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81" w:rsidRDefault="00800681" w:rsidP="00800681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800681" w:rsidRDefault="00D260C2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  СЕЛЬСКОГО    ПОСЕЛЕНИЯ</w:t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</w:p>
    <w:p w:rsidR="00800681" w:rsidRDefault="00EF0B64" w:rsidP="00D260C2">
      <w:pPr>
        <w:tabs>
          <w:tab w:val="left" w:pos="3831"/>
          <w:tab w:val="left" w:pos="6599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3143C8" w:rsidP="0080068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22</w:t>
      </w:r>
      <w:r w:rsidR="009946D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.04</w:t>
      </w:r>
      <w:r w:rsidR="00AB01A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  <w:r w:rsidR="007B66B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2019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года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</w:t>
      </w:r>
      <w:r w:rsidR="00E80C0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</w:t>
      </w:r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с. </w:t>
      </w:r>
      <w:proofErr w:type="spellStart"/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ка</w:t>
      </w:r>
      <w:proofErr w:type="spellEnd"/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 </w:t>
      </w:r>
      <w:r w:rsidR="009946D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191</w:t>
      </w:r>
    </w:p>
    <w:p w:rsidR="00800681" w:rsidRDefault="00800681" w:rsidP="0080068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90339" w:rsidRDefault="00190339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</w:t>
      </w:r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ений и дополнений в Устав </w:t>
      </w:r>
      <w:proofErr w:type="spellStart"/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800681" w:rsidP="0080068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="00601425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 Федеральным  законом  от 03.08.2018 г № 307-ФЗ «О внесении  изменений  в отдельные  законодательные  акты  Российской  Федерации  в целях  совершенствования  контроля  за соблюдением  законодательства Российской  Федерации о противодействии  коррупции, Федеральным  законом от 30.10.2018г № 382-ФЗ «О внесении изменений  в отдельные  законодательные  акты Российской  Федерации», Федеральным  законом от 30.10.2018г № 387-ФЗ «О внесении изменений в </w:t>
      </w:r>
      <w:r w:rsidR="00AA11E2">
        <w:rPr>
          <w:rFonts w:ascii="Times New Roman" w:eastAsia="Times New Roman" w:hAnsi="Times New Roman" w:cs="Times New Roman"/>
          <w:sz w:val="24"/>
          <w:szCs w:val="24"/>
        </w:rPr>
        <w:t>статьи 2 и 28  Федерального  закона «Об</w:t>
      </w:r>
      <w:proofErr w:type="gramEnd"/>
      <w:r w:rsidR="00AA11E2">
        <w:rPr>
          <w:rFonts w:ascii="Times New Roman" w:eastAsia="Times New Roman" w:hAnsi="Times New Roman" w:cs="Times New Roman"/>
          <w:sz w:val="24"/>
          <w:szCs w:val="24"/>
        </w:rPr>
        <w:t xml:space="preserve"> общих принципах организации  местного  самоуправления в Российской  Федерации, постановлением Правительства  Российской Федерации  от 26.03.2018 г. № 327 «О внесении</w:t>
      </w:r>
      <w:r w:rsidR="00635882">
        <w:rPr>
          <w:rFonts w:ascii="Times New Roman" w:eastAsia="Times New Roman" w:hAnsi="Times New Roman" w:cs="Times New Roman"/>
          <w:sz w:val="24"/>
          <w:szCs w:val="24"/>
        </w:rPr>
        <w:t xml:space="preserve"> изменений  в некоторые  акты  П</w:t>
      </w:r>
      <w:r w:rsidR="00AA11E2">
        <w:rPr>
          <w:rFonts w:ascii="Times New Roman" w:eastAsia="Times New Roman" w:hAnsi="Times New Roman" w:cs="Times New Roman"/>
          <w:sz w:val="24"/>
          <w:szCs w:val="24"/>
        </w:rPr>
        <w:t>равительства  Российской  федерации  по вопросу  ведения  федеральных  регистров  и  государственных   реестров»</w:t>
      </w:r>
      <w:r w:rsidR="00635882">
        <w:rPr>
          <w:rFonts w:ascii="Times New Roman" w:eastAsia="Times New Roman" w:hAnsi="Times New Roman" w:cs="Times New Roman"/>
          <w:sz w:val="24"/>
          <w:szCs w:val="24"/>
        </w:rPr>
        <w:t>, Федеральным  законом  от 06.03.2006 № 35-ФЗ «О противодействии  терроризму», Федеральным  законом  от 06.10.2003 № 131-ФЗ</w:t>
      </w:r>
      <w:proofErr w:type="gramStart"/>
      <w:r w:rsidR="0063588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="00635882">
        <w:rPr>
          <w:rFonts w:ascii="Times New Roman" w:eastAsia="Times New Roman" w:hAnsi="Times New Roman" w:cs="Times New Roman"/>
          <w:sz w:val="24"/>
          <w:szCs w:val="24"/>
        </w:rPr>
        <w:t>б общих  принципах  организаци</w:t>
      </w:r>
      <w:r w:rsidR="006768BA">
        <w:rPr>
          <w:rFonts w:ascii="Times New Roman" w:eastAsia="Times New Roman" w:hAnsi="Times New Roman" w:cs="Times New Roman"/>
          <w:sz w:val="24"/>
          <w:szCs w:val="24"/>
        </w:rPr>
        <w:t>и  местного  самоуправления  в Р</w:t>
      </w:r>
      <w:r w:rsidR="00635882">
        <w:rPr>
          <w:rFonts w:ascii="Times New Roman" w:eastAsia="Times New Roman" w:hAnsi="Times New Roman" w:cs="Times New Roman"/>
          <w:sz w:val="24"/>
          <w:szCs w:val="24"/>
        </w:rPr>
        <w:t>оссийской Федерации</w:t>
      </w:r>
      <w:r w:rsidR="002D2797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Уставом  </w:t>
      </w:r>
      <w:proofErr w:type="spellStart"/>
      <w:r w:rsidR="002D2797">
        <w:rPr>
          <w:rFonts w:ascii="Times New Roman" w:eastAsia="Times New Roman" w:hAnsi="Times New Roman" w:cs="Times New Roman"/>
          <w:sz w:val="24"/>
          <w:szCs w:val="24"/>
        </w:rPr>
        <w:t>Хвищанского</w:t>
      </w:r>
      <w:proofErr w:type="spellEnd"/>
      <w:r w:rsidR="002D279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r w:rsidR="00D260C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</w:t>
      </w:r>
      <w:proofErr w:type="spellStart"/>
      <w:r w:rsidR="00D260C2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C00885" w:rsidRDefault="00C00885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0681" w:rsidRDefault="00800681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800681" w:rsidRDefault="00800681" w:rsidP="00800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D83" w:rsidRDefault="007E72E9" w:rsidP="00E33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E33D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Внести в Устав </w:t>
      </w:r>
      <w:proofErr w:type="spellStart"/>
      <w:r w:rsidR="00E33D83">
        <w:rPr>
          <w:rFonts w:ascii="Times New Roman" w:eastAsia="Times New Roman" w:hAnsi="Times New Roman" w:cs="Times New Roman"/>
          <w:sz w:val="24"/>
          <w:szCs w:val="24"/>
        </w:rPr>
        <w:t>Хвищанского</w:t>
      </w:r>
      <w:proofErr w:type="spellEnd"/>
      <w:r w:rsidR="00E33D83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E33D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E33D83" w:rsidRDefault="00E33D83" w:rsidP="00E33D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33D83" w:rsidRDefault="009F4B75" w:rsidP="00E33D8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-статью</w:t>
      </w:r>
      <w:r w:rsidR="00E33D8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31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частью 1.3  изложить </w:t>
      </w:r>
      <w:r w:rsidR="00E33D8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следующей  редакции:</w:t>
      </w:r>
    </w:p>
    <w:p w:rsidR="00E33D83" w:rsidRDefault="00E33D83" w:rsidP="00E33D83">
      <w:pPr>
        <w:pStyle w:val="a7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D83" w:rsidRDefault="007E72E9" w:rsidP="00E33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9F4B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33D83">
        <w:rPr>
          <w:rFonts w:ascii="Times New Roman" w:eastAsia="Times New Roman" w:hAnsi="Times New Roman" w:cs="Times New Roman"/>
          <w:sz w:val="24"/>
          <w:szCs w:val="24"/>
        </w:rPr>
        <w:t xml:space="preserve">Осуществляя свои полномочия на постоянной основе глава </w:t>
      </w:r>
      <w:proofErr w:type="spellStart"/>
      <w:r w:rsidR="00E33D83">
        <w:rPr>
          <w:rFonts w:ascii="Times New Roman" w:eastAsia="Times New Roman" w:hAnsi="Times New Roman" w:cs="Times New Roman"/>
          <w:sz w:val="24"/>
          <w:szCs w:val="24"/>
        </w:rPr>
        <w:t>Хвищанского</w:t>
      </w:r>
      <w:proofErr w:type="spellEnd"/>
      <w:r w:rsidR="00E33D83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proofErr w:type="gramEnd"/>
      <w:r w:rsidR="00E33D83">
        <w:rPr>
          <w:rFonts w:ascii="Times New Roman" w:eastAsia="Times New Roman" w:hAnsi="Times New Roman" w:cs="Times New Roman"/>
          <w:sz w:val="24"/>
          <w:szCs w:val="24"/>
        </w:rPr>
        <w:t xml:space="preserve"> поселения не вправе:</w:t>
      </w:r>
    </w:p>
    <w:p w:rsidR="00E33D83" w:rsidRDefault="00E33D83" w:rsidP="00E33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Приморского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E33D83" w:rsidRDefault="00E33D83" w:rsidP="00E33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33D83" w:rsidRDefault="00E33D83" w:rsidP="00E33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="00DA7388">
        <w:rPr>
          <w:rFonts w:ascii="Times New Roman" w:eastAsia="Times New Roman" w:hAnsi="Times New Roman" w:cs="Times New Roman"/>
          <w:sz w:val="24"/>
          <w:szCs w:val="24"/>
        </w:rPr>
        <w:t>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33D83" w:rsidRDefault="00E33D83" w:rsidP="00E33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D83" w:rsidRDefault="007E72E9" w:rsidP="00E33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</w:t>
      </w:r>
      <w:r w:rsidR="00E33D83">
        <w:rPr>
          <w:rFonts w:ascii="Times New Roman" w:eastAsia="Times New Roman" w:hAnsi="Times New Roman" w:cs="Times New Roman"/>
          <w:sz w:val="24"/>
          <w:szCs w:val="24"/>
        </w:rPr>
        <w:t xml:space="preserve"> в статье 16 Устава </w:t>
      </w:r>
      <w:proofErr w:type="spellStart"/>
      <w:r w:rsidR="00E33D83">
        <w:rPr>
          <w:rFonts w:ascii="Times New Roman" w:eastAsia="Times New Roman" w:hAnsi="Times New Roman" w:cs="Times New Roman"/>
          <w:sz w:val="24"/>
          <w:szCs w:val="24"/>
        </w:rPr>
        <w:t>Хвищанского</w:t>
      </w:r>
      <w:proofErr w:type="spellEnd"/>
      <w:r w:rsidR="00E33D8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части 4 слова «по проектам и вопросам, указанным в части 3 настоящей статьи» исключить.</w:t>
      </w:r>
    </w:p>
    <w:p w:rsidR="00E33D83" w:rsidRDefault="00E33D83" w:rsidP="00E33D8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33D83" w:rsidRDefault="007E72E9" w:rsidP="00E33D8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-</w:t>
      </w:r>
      <w:r w:rsidR="009F4B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статью</w:t>
      </w:r>
      <w:r w:rsidR="00E33D8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46 </w:t>
      </w:r>
      <w:r w:rsidR="009F4B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части 5   абзаца  1  </w:t>
      </w:r>
      <w:r w:rsidR="00E33D8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Устава </w:t>
      </w:r>
      <w:proofErr w:type="spellStart"/>
      <w:r w:rsidR="00E33D83">
        <w:rPr>
          <w:rFonts w:ascii="Times New Roman" w:eastAsia="SimSun" w:hAnsi="Times New Roman" w:cs="Times New Roman"/>
          <w:sz w:val="24"/>
          <w:szCs w:val="24"/>
          <w:lang w:eastAsia="zh-CN"/>
        </w:rPr>
        <w:t>Хвищанского</w:t>
      </w:r>
      <w:proofErr w:type="spellEnd"/>
      <w:r w:rsidR="00E33D8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 после слов официальному  опубликованию  (обнародованию)   дополнить словами следующего  содержания:</w:t>
      </w:r>
    </w:p>
    <w:p w:rsidR="00E33D83" w:rsidRPr="00350B0E" w:rsidRDefault="00E33D83" w:rsidP="00E33D8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«на информационных  стендах  поселения  и на официальном  сайте администрации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Хвищанского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Кировского муниципального  района Приморского края  в сети Интернет, а также на портале Министерства юстиции  Российской  Федерации, в информационно-телекоммуникационной  сети «Интернет» (</w:t>
      </w:r>
      <w:hyperlink r:id="rId8" w:history="1">
        <w:r w:rsidRPr="008A2A93">
          <w:rPr>
            <w:rStyle w:val="a6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</w:t>
        </w:r>
        <w:r w:rsidRPr="008A2A93">
          <w:rPr>
            <w:rStyle w:val="a6"/>
            <w:rFonts w:ascii="Times New Roman" w:eastAsia="SimSun" w:hAnsi="Times New Roman" w:cs="Times New Roman"/>
            <w:sz w:val="24"/>
            <w:szCs w:val="24"/>
            <w:lang w:eastAsia="zh-CN"/>
          </w:rPr>
          <w:t>://</w:t>
        </w:r>
        <w:r w:rsidRPr="008A2A93">
          <w:rPr>
            <w:rStyle w:val="a6"/>
            <w:rFonts w:ascii="Times New Roman" w:eastAsia="SimSun" w:hAnsi="Times New Roman" w:cs="Times New Roman"/>
            <w:sz w:val="24"/>
            <w:szCs w:val="24"/>
            <w:lang w:val="en-US" w:eastAsia="zh-CN"/>
          </w:rPr>
          <w:t>pravo</w:t>
        </w:r>
        <w:r w:rsidRPr="008A2A93">
          <w:rPr>
            <w:rStyle w:val="a6"/>
            <w:rFonts w:ascii="Times New Roman" w:eastAsia="SimSun" w:hAnsi="Times New Roman" w:cs="Times New Roman"/>
            <w:sz w:val="24"/>
            <w:szCs w:val="24"/>
            <w:lang w:eastAsia="zh-CN"/>
          </w:rPr>
          <w:t>-</w:t>
        </w:r>
        <w:r w:rsidRPr="008A2A93">
          <w:rPr>
            <w:rStyle w:val="a6"/>
            <w:rFonts w:ascii="Times New Roman" w:eastAsia="SimSun" w:hAnsi="Times New Roman" w:cs="Times New Roman"/>
            <w:sz w:val="24"/>
            <w:szCs w:val="24"/>
            <w:lang w:val="en-US" w:eastAsia="zh-CN"/>
          </w:rPr>
          <w:t>minjust</w:t>
        </w:r>
        <w:r w:rsidRPr="008A2A93">
          <w:rPr>
            <w:rStyle w:val="a6"/>
            <w:rFonts w:ascii="Times New Roman" w:eastAsia="SimSun" w:hAnsi="Times New Roman" w:cs="Times New Roman"/>
            <w:sz w:val="24"/>
            <w:szCs w:val="24"/>
            <w:lang w:eastAsia="zh-CN"/>
          </w:rPr>
          <w:t>.</w:t>
        </w:r>
        <w:r w:rsidRPr="008A2A93">
          <w:rPr>
            <w:rStyle w:val="a6"/>
            <w:rFonts w:ascii="Times New Roman" w:eastAsia="SimSun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hyperlink r:id="rId9" w:history="1">
        <w:r w:rsidRPr="008A2A93">
          <w:rPr>
            <w:rStyle w:val="a6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</w:t>
        </w:r>
        <w:r w:rsidRPr="008A2A93">
          <w:rPr>
            <w:rStyle w:val="a6"/>
            <w:rFonts w:ascii="Times New Roman" w:eastAsia="SimSun" w:hAnsi="Times New Roman" w:cs="Times New Roman"/>
            <w:sz w:val="24"/>
            <w:szCs w:val="24"/>
            <w:lang w:eastAsia="zh-CN"/>
          </w:rPr>
          <w:t>://право-минюст.рф</w:t>
        </w:r>
      </w:hyperlink>
      <w:r>
        <w:rPr>
          <w:rFonts w:ascii="Times New Roman" w:eastAsia="SimSun" w:hAnsi="Times New Roman" w:cs="Times New Roman"/>
          <w:sz w:val="24"/>
          <w:szCs w:val="24"/>
          <w:lang w:eastAsia="zh-CN"/>
        </w:rPr>
        <w:t>), регистрационный номер  и дата его  регистрации в качестве  сетевого  издания (ЭЛ № ФС77-72471 от 05.03.2018)»</w:t>
      </w:r>
      <w:proofErr w:type="gramEnd"/>
    </w:p>
    <w:p w:rsidR="00E33D83" w:rsidRDefault="00E33D83" w:rsidP="00E33D8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</w:p>
    <w:p w:rsidR="00E33D83" w:rsidRDefault="007E72E9" w:rsidP="00E33D8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- статью</w:t>
      </w:r>
      <w:r w:rsidR="00E33D8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4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часть 1 </w:t>
      </w:r>
      <w:r w:rsidR="00E33D83">
        <w:rPr>
          <w:rFonts w:ascii="Times New Roman" w:eastAsia="SimSun" w:hAnsi="Times New Roman" w:cs="Times New Roman"/>
          <w:sz w:val="24"/>
          <w:szCs w:val="24"/>
          <w:lang w:eastAsia="zh-CN"/>
        </w:rPr>
        <w:t>дополнить пунктом 15 следующего  содержания:</w:t>
      </w:r>
    </w:p>
    <w:p w:rsidR="00E33D83" w:rsidRDefault="00E33D83" w:rsidP="00E33D8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«участие  в  профилактике  терроризма  и экстремизма, а также в минимизации и (или)  ликвидации  последствий  проявлений  терроризма  и экстремизма  в границах  поселения»</w:t>
      </w:r>
    </w:p>
    <w:p w:rsidR="009A2C48" w:rsidRDefault="009A2C48" w:rsidP="00E33D8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33D83" w:rsidRPr="00350B0E" w:rsidRDefault="002D2797" w:rsidP="00E33D8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E72E9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E33D8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Обнародовать настоящее решение в соответствии со ст.55 Устава </w:t>
      </w:r>
      <w:proofErr w:type="spellStart"/>
      <w:r w:rsidR="00E33D83">
        <w:rPr>
          <w:rFonts w:ascii="Times New Roman" w:eastAsia="SimSun" w:hAnsi="Times New Roman" w:cs="Times New Roman"/>
          <w:sz w:val="24"/>
          <w:szCs w:val="24"/>
          <w:lang w:eastAsia="zh-CN"/>
        </w:rPr>
        <w:t>Хвищанского</w:t>
      </w:r>
      <w:proofErr w:type="spellEnd"/>
      <w:r w:rsidR="00E33D8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на информационных стендах поселения и на официальном сайте администрации </w:t>
      </w:r>
      <w:proofErr w:type="spellStart"/>
      <w:r w:rsidR="00E33D83">
        <w:rPr>
          <w:rFonts w:ascii="Times New Roman" w:eastAsia="SimSun" w:hAnsi="Times New Roman" w:cs="Times New Roman"/>
          <w:sz w:val="24"/>
          <w:szCs w:val="24"/>
          <w:lang w:eastAsia="zh-CN"/>
        </w:rPr>
        <w:t>Хвищанского</w:t>
      </w:r>
      <w:proofErr w:type="spellEnd"/>
      <w:r w:rsidR="00E33D8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Кировского муниципального района Приморского края в сети Интернет </w:t>
      </w:r>
      <w:hyperlink r:id="rId10" w:history="1">
        <w:r w:rsidR="00E33D83" w:rsidRPr="008A2A93">
          <w:rPr>
            <w:rStyle w:val="a6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</w:t>
        </w:r>
        <w:r w:rsidR="00E33D83" w:rsidRPr="008A2A93">
          <w:rPr>
            <w:rStyle w:val="a6"/>
            <w:rFonts w:ascii="Times New Roman" w:eastAsia="SimSun" w:hAnsi="Times New Roman" w:cs="Times New Roman"/>
            <w:sz w:val="24"/>
            <w:szCs w:val="24"/>
            <w:lang w:eastAsia="zh-CN"/>
          </w:rPr>
          <w:t>://</w:t>
        </w:r>
        <w:proofErr w:type="spellStart"/>
        <w:r w:rsidR="00E33D83" w:rsidRPr="008A2A93">
          <w:rPr>
            <w:rStyle w:val="a6"/>
            <w:rFonts w:ascii="Times New Roman" w:eastAsia="SimSun" w:hAnsi="Times New Roman" w:cs="Times New Roman"/>
            <w:sz w:val="24"/>
            <w:szCs w:val="24"/>
            <w:lang w:eastAsia="zh-CN"/>
          </w:rPr>
          <w:t>хвищанка.рф</w:t>
        </w:r>
        <w:proofErr w:type="spellEnd"/>
        <w:r w:rsidR="00E33D83" w:rsidRPr="00350B0E">
          <w:rPr>
            <w:rStyle w:val="a6"/>
            <w:rFonts w:ascii="Times New Roman" w:eastAsia="SimSun" w:hAnsi="Times New Roman" w:cs="Times New Roman"/>
            <w:sz w:val="24"/>
            <w:szCs w:val="24"/>
            <w:lang w:eastAsia="zh-CN"/>
          </w:rPr>
          <w:t>/</w:t>
        </w:r>
      </w:hyperlink>
      <w:r w:rsidR="00E33D83" w:rsidRPr="00350B0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E33D83" w:rsidRDefault="00E33D83" w:rsidP="00E33D8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33D83" w:rsidRDefault="007E72E9" w:rsidP="00E33D8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="00E33D83">
        <w:rPr>
          <w:rFonts w:ascii="Times New Roman" w:eastAsia="SimSun" w:hAnsi="Times New Roman" w:cs="Times New Roman"/>
          <w:sz w:val="24"/>
          <w:szCs w:val="24"/>
          <w:lang w:eastAsia="zh-CN"/>
        </w:rPr>
        <w:t>. Настоящее решение вступает в силу с момента регистрации в Управлении юстиции Российской Федерации по Приморскому краю.</w:t>
      </w:r>
    </w:p>
    <w:p w:rsidR="00E33D83" w:rsidRDefault="00E33D83" w:rsidP="00E33D8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33D83" w:rsidRDefault="007E72E9" w:rsidP="00E33D8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="00E33D83">
        <w:rPr>
          <w:rFonts w:ascii="Times New Roman" w:eastAsia="SimSun" w:hAnsi="Times New Roman" w:cs="Times New Roman"/>
          <w:sz w:val="24"/>
          <w:szCs w:val="24"/>
          <w:lang w:eastAsia="zh-CN"/>
        </w:rPr>
        <w:t>. Контроль исполнения настоящего решения оставляю за собой.</w:t>
      </w:r>
    </w:p>
    <w:p w:rsidR="00E33D83" w:rsidRDefault="00E33D83" w:rsidP="00E33D8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33D83" w:rsidRDefault="00E33D83" w:rsidP="00E33D8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33D83" w:rsidRDefault="00E33D83" w:rsidP="0080068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Хвищанского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 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Л.Е.Лиманюк</w:t>
      </w:r>
      <w:proofErr w:type="spellEnd"/>
    </w:p>
    <w:p w:rsidR="00A915F4" w:rsidRDefault="00A915F4" w:rsidP="0084286A">
      <w:pPr>
        <w:spacing w:after="0" w:line="240" w:lineRule="auto"/>
        <w:jc w:val="both"/>
      </w:pPr>
    </w:p>
    <w:sectPr w:rsidR="00A915F4" w:rsidSect="0022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434" w:rsidRDefault="00C22434" w:rsidP="006859D5">
      <w:pPr>
        <w:spacing w:after="0" w:line="240" w:lineRule="auto"/>
      </w:pPr>
      <w:r>
        <w:separator/>
      </w:r>
    </w:p>
  </w:endnote>
  <w:endnote w:type="continuationSeparator" w:id="0">
    <w:p w:rsidR="00C22434" w:rsidRDefault="00C22434" w:rsidP="0068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434" w:rsidRDefault="00C22434" w:rsidP="006859D5">
      <w:pPr>
        <w:spacing w:after="0" w:line="240" w:lineRule="auto"/>
      </w:pPr>
      <w:r>
        <w:separator/>
      </w:r>
    </w:p>
  </w:footnote>
  <w:footnote w:type="continuationSeparator" w:id="0">
    <w:p w:rsidR="00C22434" w:rsidRDefault="00C22434" w:rsidP="00685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F77"/>
    <w:multiLevelType w:val="hybridMultilevel"/>
    <w:tmpl w:val="F69C8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7FA9"/>
    <w:multiLevelType w:val="multilevel"/>
    <w:tmpl w:val="A6709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29539C"/>
    <w:multiLevelType w:val="hybridMultilevel"/>
    <w:tmpl w:val="5F221324"/>
    <w:lvl w:ilvl="0" w:tplc="DD242E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0681"/>
    <w:rsid w:val="000029B4"/>
    <w:rsid w:val="0001362A"/>
    <w:rsid w:val="0005128F"/>
    <w:rsid w:val="00190339"/>
    <w:rsid w:val="001C1C57"/>
    <w:rsid w:val="00213C34"/>
    <w:rsid w:val="0022058D"/>
    <w:rsid w:val="002761E1"/>
    <w:rsid w:val="002845B3"/>
    <w:rsid w:val="002D2797"/>
    <w:rsid w:val="002D3CCB"/>
    <w:rsid w:val="003143C8"/>
    <w:rsid w:val="00327F72"/>
    <w:rsid w:val="00355F52"/>
    <w:rsid w:val="003E3E7D"/>
    <w:rsid w:val="0040342A"/>
    <w:rsid w:val="0044000F"/>
    <w:rsid w:val="004700A5"/>
    <w:rsid w:val="004747A9"/>
    <w:rsid w:val="004A0B1D"/>
    <w:rsid w:val="0058075F"/>
    <w:rsid w:val="005B7D82"/>
    <w:rsid w:val="005F57DD"/>
    <w:rsid w:val="00601425"/>
    <w:rsid w:val="00632DA1"/>
    <w:rsid w:val="00635882"/>
    <w:rsid w:val="006768BA"/>
    <w:rsid w:val="006859D5"/>
    <w:rsid w:val="006C3B3F"/>
    <w:rsid w:val="006D5551"/>
    <w:rsid w:val="00744A52"/>
    <w:rsid w:val="007B5CC4"/>
    <w:rsid w:val="007B66B0"/>
    <w:rsid w:val="007E0E21"/>
    <w:rsid w:val="007E72E9"/>
    <w:rsid w:val="00800681"/>
    <w:rsid w:val="0082327C"/>
    <w:rsid w:val="0084286A"/>
    <w:rsid w:val="008B5BF6"/>
    <w:rsid w:val="008E1CAB"/>
    <w:rsid w:val="008F18BF"/>
    <w:rsid w:val="008F4A88"/>
    <w:rsid w:val="00921508"/>
    <w:rsid w:val="00930FB5"/>
    <w:rsid w:val="00937912"/>
    <w:rsid w:val="00964E5B"/>
    <w:rsid w:val="00965852"/>
    <w:rsid w:val="00972B30"/>
    <w:rsid w:val="009914FF"/>
    <w:rsid w:val="009946D8"/>
    <w:rsid w:val="009A2C48"/>
    <w:rsid w:val="009B1926"/>
    <w:rsid w:val="009F4B75"/>
    <w:rsid w:val="00A05112"/>
    <w:rsid w:val="00A16C77"/>
    <w:rsid w:val="00A22092"/>
    <w:rsid w:val="00A67976"/>
    <w:rsid w:val="00A915F4"/>
    <w:rsid w:val="00AA11E2"/>
    <w:rsid w:val="00AB01AA"/>
    <w:rsid w:val="00B0714D"/>
    <w:rsid w:val="00B5507E"/>
    <w:rsid w:val="00B71FE2"/>
    <w:rsid w:val="00B94F43"/>
    <w:rsid w:val="00BB6224"/>
    <w:rsid w:val="00C00885"/>
    <w:rsid w:val="00C22434"/>
    <w:rsid w:val="00C81589"/>
    <w:rsid w:val="00CD3738"/>
    <w:rsid w:val="00CE3E10"/>
    <w:rsid w:val="00D17A6A"/>
    <w:rsid w:val="00D260C2"/>
    <w:rsid w:val="00D307D2"/>
    <w:rsid w:val="00D552E1"/>
    <w:rsid w:val="00D9286E"/>
    <w:rsid w:val="00DA7388"/>
    <w:rsid w:val="00DD77A5"/>
    <w:rsid w:val="00E26920"/>
    <w:rsid w:val="00E33D83"/>
    <w:rsid w:val="00E37828"/>
    <w:rsid w:val="00E80C0E"/>
    <w:rsid w:val="00EB147A"/>
    <w:rsid w:val="00EE7D73"/>
    <w:rsid w:val="00EF0B64"/>
    <w:rsid w:val="00F037B5"/>
    <w:rsid w:val="00F05B5D"/>
    <w:rsid w:val="00F3331C"/>
    <w:rsid w:val="00F66B08"/>
    <w:rsid w:val="00FA0DF7"/>
    <w:rsid w:val="00FA4AFB"/>
    <w:rsid w:val="00FD0833"/>
    <w:rsid w:val="00FE6479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800681"/>
    <w:rPr>
      <w:rFonts w:ascii="Arial" w:eastAsia="Arial" w:hAnsi="Arial" w:cs="Times New Roman"/>
      <w:sz w:val="20"/>
      <w:szCs w:val="20"/>
    </w:rPr>
  </w:style>
  <w:style w:type="paragraph" w:styleId="a5">
    <w:name w:val="No Spacing"/>
    <w:link w:val="a4"/>
    <w:uiPriority w:val="1"/>
    <w:qFormat/>
    <w:rsid w:val="0080068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rmal">
    <w:name w:val="ConsPlusNormal"/>
    <w:rsid w:val="00800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800681"/>
  </w:style>
  <w:style w:type="character" w:styleId="a6">
    <w:name w:val="Hyperlink"/>
    <w:basedOn w:val="a0"/>
    <w:uiPriority w:val="99"/>
    <w:unhideWhenUsed/>
    <w:rsid w:val="00D260C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A11E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8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59D5"/>
  </w:style>
  <w:style w:type="paragraph" w:styleId="aa">
    <w:name w:val="footer"/>
    <w:basedOn w:val="a"/>
    <w:link w:val="ab"/>
    <w:uiPriority w:val="99"/>
    <w:semiHidden/>
    <w:unhideWhenUsed/>
    <w:rsid w:val="0068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5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93;&#1074;&#1080;&#1097;&#1072;&#1085;&#1082;&#107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4FC9D-296B-455B-A672-FBD868F7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5</cp:revision>
  <cp:lastPrinted>2019-04-19T05:50:00Z</cp:lastPrinted>
  <dcterms:created xsi:type="dcterms:W3CDTF">2019-04-22T01:04:00Z</dcterms:created>
  <dcterms:modified xsi:type="dcterms:W3CDTF">2019-04-22T06:16:00Z</dcterms:modified>
</cp:coreProperties>
</file>