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240E">
      <w:pPr>
        <w:divId w:val="2110395707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000000" w:rsidRDefault="0066240E" w:rsidP="0066240E">
      <w:pPr>
        <w:divId w:val="506798410"/>
        <w:rPr>
          <w:rFonts w:eastAsia="Times New Roman"/>
        </w:rPr>
      </w:pPr>
      <w:r>
        <w:rPr>
          <w:rFonts w:eastAsia="Times New Roman"/>
          <w:vanish/>
        </w:rPr>
        <w:pict/>
      </w:r>
    </w:p>
    <w:p w:rsidR="0066240E" w:rsidRDefault="0066240E" w:rsidP="0066240E">
      <w:pPr>
        <w:tabs>
          <w:tab w:val="left" w:pos="60"/>
          <w:tab w:val="left" w:pos="6265"/>
        </w:tabs>
        <w:spacing w:line="60" w:lineRule="atLeast"/>
        <w:jc w:val="center"/>
        <w:divId w:val="442386063"/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  <w:b/>
          <w:bCs/>
        </w:rPr>
        <w:t>РОССИЙСКАЯ ФЕДЕРАЦИЯ</w:t>
      </w:r>
    </w:p>
    <w:p w:rsidR="0066240E" w:rsidRDefault="0066240E" w:rsidP="0066240E">
      <w:pPr>
        <w:ind w:left="45"/>
        <w:jc w:val="center"/>
        <w:divId w:val="442386063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66240E" w:rsidRDefault="0066240E" w:rsidP="0066240E">
      <w:pPr>
        <w:ind w:left="45"/>
        <w:jc w:val="center"/>
        <w:divId w:val="442386063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66240E" w:rsidRDefault="0066240E" w:rsidP="0066240E">
      <w:pPr>
        <w:ind w:left="45"/>
        <w:jc w:val="center"/>
        <w:divId w:val="442386063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66240E" w:rsidRDefault="0066240E" w:rsidP="0066240E">
      <w:pPr>
        <w:ind w:left="45"/>
        <w:jc w:val="center"/>
        <w:divId w:val="442386063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66240E" w:rsidRDefault="0066240E" w:rsidP="0066240E">
      <w:pPr>
        <w:ind w:left="45"/>
        <w:jc w:val="center"/>
        <w:divId w:val="442386063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66240E" w:rsidRDefault="0066240E" w:rsidP="0066240E">
      <w:pPr>
        <w:ind w:left="45"/>
        <w:jc w:val="center"/>
        <w:divId w:val="442386063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66240E" w:rsidRDefault="0066240E">
      <w:pPr>
        <w:tabs>
          <w:tab w:val="left" w:pos="1915"/>
          <w:tab w:val="left" w:pos="4364"/>
        </w:tabs>
        <w:ind w:left="45"/>
        <w:divId w:val="442386063"/>
        <w:rPr>
          <w:rFonts w:eastAsia="Times New Roman"/>
        </w:rPr>
      </w:pPr>
      <w:r>
        <w:rPr>
          <w:rFonts w:eastAsia="Times New Roman"/>
          <w:b/>
          <w:bCs/>
        </w:rPr>
        <w:t>07.02.2014</w:t>
      </w:r>
      <w:r>
        <w:rPr>
          <w:rFonts w:eastAsia="Times New Roman"/>
        </w:rPr>
        <w:tab/>
        <w:t xml:space="preserve"> 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ab/>
        <w:t xml:space="preserve">                                                  </w:t>
      </w:r>
      <w:r>
        <w:rPr>
          <w:rFonts w:eastAsia="Times New Roman"/>
          <w:b/>
          <w:bCs/>
        </w:rPr>
        <w:t>№ 334</w:t>
      </w:r>
    </w:p>
    <w:p w:rsidR="0066240E" w:rsidRDefault="0066240E">
      <w:pPr>
        <w:tabs>
          <w:tab w:val="left" w:pos="1915"/>
          <w:tab w:val="left" w:pos="4364"/>
        </w:tabs>
        <w:ind w:left="45"/>
        <w:divId w:val="442386063"/>
        <w:rPr>
          <w:rFonts w:eastAsia="Times New Roman"/>
          <w:b/>
          <w:bCs/>
        </w:rPr>
      </w:pPr>
    </w:p>
    <w:p w:rsidR="0066240E" w:rsidRDefault="0066240E">
      <w:pPr>
        <w:tabs>
          <w:tab w:val="left" w:pos="1915"/>
          <w:tab w:val="left" w:pos="4364"/>
        </w:tabs>
        <w:ind w:left="45"/>
        <w:divId w:val="442386063"/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О назначении публичных слушаний</w:t>
      </w:r>
      <w:r>
        <w:rPr>
          <w:rFonts w:eastAsia="Times New Roman"/>
        </w:rPr>
        <w:tab/>
      </w:r>
      <w:r>
        <w:rPr>
          <w:rFonts w:eastAsia="Times New Roman"/>
          <w:sz w:val="20"/>
          <w:szCs w:val="20"/>
        </w:rPr>
        <w:tab/>
      </w:r>
    </w:p>
    <w:p w:rsidR="0066240E" w:rsidRDefault="0066240E">
      <w:pPr>
        <w:rPr>
          <w:rFonts w:eastAsia="Times New Roman"/>
        </w:rPr>
      </w:pPr>
      <w:r>
        <w:rPr>
          <w:rFonts w:eastAsia="Times New Roman"/>
        </w:rPr>
        <w:br/>
      </w:r>
      <w:proofErr w:type="gramStart"/>
      <w:r>
        <w:rPr>
          <w:rFonts w:eastAsia="Times New Roman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поселения, Положением о публичных слушаниях на территории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поселения, утвержденным решением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16 сентября 2005 года № 9/1.6,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  <w:proofErr w:type="gramEnd"/>
    </w:p>
    <w:p w:rsidR="0066240E" w:rsidRDefault="0066240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Назначить на 01 марта 2014 года публичные слушания (инициатор проведения публичных слушаний -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поселения) по вопросам (темам):</w:t>
      </w:r>
    </w:p>
    <w:p w:rsidR="0066240E" w:rsidRDefault="0066240E">
      <w:pPr>
        <w:pStyle w:val="a5"/>
        <w:ind w:left="720"/>
      </w:pPr>
      <w:proofErr w:type="gramStart"/>
      <w:r>
        <w:t xml:space="preserve">1) «Согласны ли Вы на преобразование </w:t>
      </w:r>
      <w:proofErr w:type="spellStart"/>
      <w:r>
        <w:t>Хвищанского</w:t>
      </w:r>
      <w:proofErr w:type="spellEnd"/>
      <w:r>
        <w:t xml:space="preserve"> сельского поселения путем объединения с Крыловским и </w:t>
      </w:r>
      <w:proofErr w:type="spellStart"/>
      <w:r>
        <w:t>Горненским</w:t>
      </w:r>
      <w:proofErr w:type="spellEnd"/>
      <w:r>
        <w:t xml:space="preserve"> сельскими поселениями Кировского муниципального района?»;</w:t>
      </w:r>
      <w:r>
        <w:br/>
        <w:t>2) «Цель объединения поселений?»;</w:t>
      </w:r>
      <w:r>
        <w:br/>
        <w:t>3) «Где будет административный центр объединенных поселений?»;</w:t>
      </w:r>
      <w:r>
        <w:br/>
        <w:t xml:space="preserve">4) «Не ухудшатся ли права жителей </w:t>
      </w:r>
      <w:proofErr w:type="spellStart"/>
      <w:r>
        <w:t>Хвищанского</w:t>
      </w:r>
      <w:proofErr w:type="spellEnd"/>
      <w:r>
        <w:t xml:space="preserve"> сельского поселения при преобразовании </w:t>
      </w:r>
      <w:proofErr w:type="spellStart"/>
      <w:r>
        <w:t>Хвищанского</w:t>
      </w:r>
      <w:proofErr w:type="spellEnd"/>
      <w:r>
        <w:t xml:space="preserve"> сельского поселения путем объединения с. Крыловским и </w:t>
      </w:r>
      <w:proofErr w:type="spellStart"/>
      <w:r>
        <w:t>Горненским</w:t>
      </w:r>
      <w:proofErr w:type="spellEnd"/>
      <w:r>
        <w:t xml:space="preserve"> сельскими поселениями Кировского муниципального района?».</w:t>
      </w:r>
      <w:proofErr w:type="gramEnd"/>
    </w:p>
    <w:p w:rsidR="0066240E" w:rsidRDefault="0066240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Назначить первое заседание комиссии по подготовке публичных слушаний на 18 февраля 2014 год (местонахождение комиссии: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Кировский район, с. </w:t>
      </w:r>
      <w:proofErr w:type="spellStart"/>
      <w:r>
        <w:rPr>
          <w:rFonts w:eastAsia="Times New Roman"/>
        </w:rPr>
        <w:t>Хвищанка</w:t>
      </w:r>
      <w:proofErr w:type="spellEnd"/>
      <w:r>
        <w:rPr>
          <w:rFonts w:eastAsia="Times New Roman"/>
        </w:rPr>
        <w:t xml:space="preserve">, ул. Петровская, 22). </w:t>
      </w:r>
      <w:proofErr w:type="gramEnd"/>
    </w:p>
    <w:p w:rsidR="0066240E" w:rsidRDefault="0066240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Назначить ответственным за подготовку и проведение первого заседания комиссии по подготовке публичных слушаний председателя муниципального комитета Светлану Борисовну Трофименко. </w:t>
      </w:r>
    </w:p>
    <w:p w:rsidR="0066240E" w:rsidRDefault="0066240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Установить срок подачи предложений и рекомендаций по обсуждаемым вопросам (темам) до 25 февраля 2014 года. </w:t>
      </w:r>
    </w:p>
    <w:p w:rsidR="0066240E" w:rsidRDefault="0066240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Утвердить прилагаемый состав комиссии по подготовке публичных слушаний. </w:t>
      </w:r>
    </w:p>
    <w:p w:rsidR="0066240E" w:rsidRDefault="0066240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Настоящее решение вступает в законную силу со дня его официального опубликования. </w:t>
      </w:r>
    </w:p>
    <w:p w:rsidR="0066240E" w:rsidRDefault="0066240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Обнародовать настоящее решение в местах, установленных Уставом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поселения. </w:t>
      </w:r>
    </w:p>
    <w:p w:rsidR="0066240E" w:rsidRDefault="0066240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Разместить</w:t>
      </w:r>
      <w:proofErr w:type="gramEnd"/>
      <w:r>
        <w:rPr>
          <w:rFonts w:eastAsia="Times New Roman"/>
        </w:rPr>
        <w:t xml:space="preserve"> настоящее решение на официальном сайте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http://hvischanka.ru/. </w:t>
      </w:r>
    </w:p>
    <w:p w:rsidR="0066240E" w:rsidRDefault="0066240E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66240E" w:rsidRDefault="0066240E">
      <w:pPr>
        <w:pStyle w:val="a5"/>
        <w:jc w:val="right"/>
      </w:pPr>
      <w:r>
        <w:br/>
        <w:t>Приложение</w:t>
      </w:r>
      <w:r>
        <w:br/>
        <w:t>к решению муниципального комитета</w:t>
      </w:r>
      <w:r>
        <w:br/>
      </w:r>
      <w:proofErr w:type="spellStart"/>
      <w:r>
        <w:t>Хвищанского</w:t>
      </w:r>
      <w:proofErr w:type="spellEnd"/>
      <w:r>
        <w:t xml:space="preserve"> сельского поселения</w:t>
      </w:r>
      <w:r>
        <w:br/>
        <w:t>от 07.02.2014 № 334</w:t>
      </w:r>
    </w:p>
    <w:p w:rsidR="0066240E" w:rsidRDefault="0066240E">
      <w:pPr>
        <w:pStyle w:val="a5"/>
        <w:jc w:val="center"/>
      </w:pPr>
      <w:r>
        <w:rPr>
          <w:rStyle w:val="a6"/>
        </w:rPr>
        <w:t xml:space="preserve">СОСТАВ </w:t>
      </w:r>
      <w:r>
        <w:rPr>
          <w:b/>
          <w:bCs/>
        </w:rPr>
        <w:br/>
      </w:r>
      <w:r>
        <w:rPr>
          <w:rStyle w:val="a6"/>
        </w:rPr>
        <w:t>комиссии по подготовке публичных слушаний</w:t>
      </w:r>
    </w:p>
    <w:p w:rsidR="0066240E" w:rsidRDefault="0066240E">
      <w:pPr>
        <w:pStyle w:val="a5"/>
      </w:pPr>
      <w:r>
        <w:t xml:space="preserve">1. Евгений Викторович Калиниченко - депутат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поселения;</w:t>
      </w:r>
      <w:r>
        <w:br/>
        <w:t xml:space="preserve">2. Николай Иосифович </w:t>
      </w:r>
      <w:proofErr w:type="spellStart"/>
      <w:r>
        <w:t>Станский</w:t>
      </w:r>
      <w:proofErr w:type="spellEnd"/>
      <w:r>
        <w:t xml:space="preserve">.- депутат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поселения;</w:t>
      </w:r>
      <w:r>
        <w:br/>
        <w:t xml:space="preserve">3. Ирина Станиславовна Кравченко - депутат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 (директор школы);</w:t>
      </w:r>
      <w:r>
        <w:br/>
        <w:t xml:space="preserve">4. Максим Юрьевич Хуторной - председатель Думы Кировского муниципального района; </w:t>
      </w:r>
      <w:r>
        <w:br/>
        <w:t>5. Саенко Елена Владимировна – главный специалист юридического отдела администрации Кировского муниципального района;</w:t>
      </w:r>
      <w:r>
        <w:br/>
        <w:t xml:space="preserve">6. Людмила Евгеньевна </w:t>
      </w:r>
      <w:proofErr w:type="spellStart"/>
      <w:r>
        <w:t>Лиманюк</w:t>
      </w:r>
      <w:proofErr w:type="spellEnd"/>
      <w:r>
        <w:t xml:space="preserve"> – старший специалист администрации </w:t>
      </w:r>
      <w:proofErr w:type="spellStart"/>
      <w:r>
        <w:t>Хвищанского</w:t>
      </w:r>
      <w:proofErr w:type="spellEnd"/>
      <w:r>
        <w:t xml:space="preserve"> сельского поселения;</w:t>
      </w:r>
      <w:r>
        <w:br/>
        <w:t xml:space="preserve">7. Людмила Владимировна Пчёлкина - депутат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поселения;</w:t>
      </w:r>
      <w:r>
        <w:br/>
        <w:t xml:space="preserve">8. Любовь Васильевна </w:t>
      </w:r>
      <w:proofErr w:type="spellStart"/>
      <w:r>
        <w:t>Машнова</w:t>
      </w:r>
      <w:proofErr w:type="spellEnd"/>
      <w:r>
        <w:t xml:space="preserve"> - депутат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 (секретарь муниципального комитета).</w:t>
      </w:r>
    </w:p>
    <w:p w:rsidR="0066240E" w:rsidRDefault="0066240E">
      <w:pPr>
        <w:pStyle w:val="a5"/>
        <w:jc w:val="center"/>
      </w:pPr>
      <w:r>
        <w:rPr>
          <w:rStyle w:val="a6"/>
        </w:rPr>
        <w:t>ИЗВЕЩЕНИЕ</w:t>
      </w:r>
      <w:r>
        <w:rPr>
          <w:b/>
          <w:bCs/>
        </w:rPr>
        <w:br/>
      </w:r>
      <w:r>
        <w:rPr>
          <w:rStyle w:val="a6"/>
        </w:rPr>
        <w:t>о проведении публичных слушаний</w:t>
      </w:r>
    </w:p>
    <w:p w:rsidR="0066240E" w:rsidRDefault="0066240E">
      <w:pPr>
        <w:pStyle w:val="a5"/>
        <w:jc w:val="center"/>
      </w:pPr>
      <w:r>
        <w:t xml:space="preserve">с. </w:t>
      </w:r>
      <w:proofErr w:type="spellStart"/>
      <w:r>
        <w:t>Хвищанка</w:t>
      </w:r>
      <w:proofErr w:type="spellEnd"/>
      <w:r>
        <w:t xml:space="preserve"> </w:t>
      </w:r>
    </w:p>
    <w:p w:rsidR="0066240E" w:rsidRDefault="0066240E">
      <w:pPr>
        <w:pStyle w:val="a5"/>
      </w:pPr>
      <w:proofErr w:type="gramStart"/>
      <w:r>
        <w:t xml:space="preserve">Комиссия по подготовке публичных слушаний, руководствуясь решением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 № 334 от 07 февраля 2014 года «О назначении публичных слушаний», сообщает:</w:t>
      </w:r>
      <w:r>
        <w:br/>
        <w:t>публичные слушания проводятся для обсуждения вопросов (тем):</w:t>
      </w:r>
      <w:r>
        <w:br/>
        <w:t xml:space="preserve">1)«Согласны ли Вы на преобразование </w:t>
      </w:r>
      <w:proofErr w:type="spellStart"/>
      <w:r>
        <w:t>Хвищанского</w:t>
      </w:r>
      <w:proofErr w:type="spellEnd"/>
      <w:r>
        <w:t xml:space="preserve"> о сельского поселения путем объединения с Крыловским и </w:t>
      </w:r>
      <w:proofErr w:type="spellStart"/>
      <w:r>
        <w:t>Горненским</w:t>
      </w:r>
      <w:proofErr w:type="spellEnd"/>
      <w:r>
        <w:t xml:space="preserve"> сельскими поселениями Кировского муниципального района?»;</w:t>
      </w:r>
      <w:proofErr w:type="gramEnd"/>
      <w:r>
        <w:br/>
        <w:t>2)«Цель объединения поселений?»;</w:t>
      </w:r>
      <w:r>
        <w:br/>
        <w:t>3)«Где будет административный центр объединенных поселений?»;</w:t>
      </w:r>
      <w:r>
        <w:br/>
        <w:t xml:space="preserve">4)«Не ухудшатся ли права жителей </w:t>
      </w:r>
      <w:proofErr w:type="spellStart"/>
      <w:r>
        <w:t>Хвищанского</w:t>
      </w:r>
      <w:proofErr w:type="spellEnd"/>
      <w:r>
        <w:t xml:space="preserve"> сельского поселения при преобразовании </w:t>
      </w:r>
      <w:proofErr w:type="spellStart"/>
      <w:r>
        <w:t>Хвищанского</w:t>
      </w:r>
      <w:proofErr w:type="spellEnd"/>
      <w:r>
        <w:t xml:space="preserve"> сельского поселения путем объединения с Крыловским и </w:t>
      </w:r>
      <w:proofErr w:type="spellStart"/>
      <w:r>
        <w:t>Горненским</w:t>
      </w:r>
      <w:proofErr w:type="spellEnd"/>
      <w:r>
        <w:t xml:space="preserve"> сельскими поселениями Кировского муниципального района?».</w:t>
      </w:r>
      <w:r>
        <w:br/>
      </w:r>
      <w:proofErr w:type="gramStart"/>
      <w:r>
        <w:t xml:space="preserve">Решение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 № 334 от 07 февраля 2014 года «О назначении публичных слушаний» обнародуется и публикуется в газете «Сельская новь», а также на официальном сайте администрации </w:t>
      </w:r>
      <w:proofErr w:type="spellStart"/>
      <w:r>
        <w:t>Хвищанского</w:t>
      </w:r>
      <w:proofErr w:type="spellEnd"/>
      <w:r>
        <w:t xml:space="preserve"> сельского поселения http://hvischanka.ru/.</w:t>
      </w:r>
      <w:r>
        <w:br/>
        <w:t xml:space="preserve">Публичные слушания состоятся 1 марта 2014 года в 1200 часов в здании администрации </w:t>
      </w:r>
      <w:proofErr w:type="spellStart"/>
      <w:r>
        <w:t>Хвищанского</w:t>
      </w:r>
      <w:proofErr w:type="spellEnd"/>
      <w:r>
        <w:t xml:space="preserve"> сельского поселения, расположенном по адресу: с. </w:t>
      </w:r>
      <w:proofErr w:type="spellStart"/>
      <w:r>
        <w:t>Хвищанка</w:t>
      </w:r>
      <w:proofErr w:type="spellEnd"/>
      <w:r>
        <w:t>, ул. Петровская, 22</w:t>
      </w:r>
      <w:r>
        <w:br/>
      </w:r>
      <w:r>
        <w:lastRenderedPageBreak/>
        <w:t>Письменные</w:t>
      </w:r>
      <w:proofErr w:type="gramEnd"/>
      <w:r>
        <w:t xml:space="preserve"> рекомендации и предложения по вопросам (темам) публичных слушаний направляются почтовой связью, электронной почтой hvischanka@mail.ru либо предоставляются лично в комиссию по адресу: 692088. Кировский район, </w:t>
      </w:r>
      <w:r>
        <w:br/>
        <w:t xml:space="preserve">с. </w:t>
      </w:r>
      <w:proofErr w:type="spellStart"/>
      <w:r>
        <w:t>Хвищанка</w:t>
      </w:r>
      <w:proofErr w:type="spellEnd"/>
      <w:r>
        <w:t xml:space="preserve">, ул. Петровская, 22, справки и информация по телефону: </w:t>
      </w:r>
      <w:r>
        <w:br/>
        <w:t>8 (42354) 29-3-31. Срок подачи рекомендаций и предложений по 25 февраля 2014 года.</w:t>
      </w:r>
      <w:r>
        <w:br/>
        <w:t xml:space="preserve">Полную информацию по вопросам подготовки и порядка проведения публичных слушаний можно получать по телефону 8 (42354) 29-3-31, по адресу: с. </w:t>
      </w:r>
      <w:proofErr w:type="spellStart"/>
      <w:r>
        <w:t>Хвищанка</w:t>
      </w:r>
      <w:proofErr w:type="spellEnd"/>
      <w:r>
        <w:t xml:space="preserve">, ул. </w:t>
      </w:r>
      <w:proofErr w:type="gramStart"/>
      <w:r>
        <w:t>Петровская</w:t>
      </w:r>
      <w:proofErr w:type="gramEnd"/>
      <w:r>
        <w:t>, 22 с 09.00 до 17.00 часов.</w:t>
      </w:r>
    </w:p>
    <w:p w:rsidR="0066240E" w:rsidRDefault="0066240E">
      <w:pPr>
        <w:pStyle w:val="a5"/>
        <w:divId w:val="442386063"/>
      </w:pPr>
      <w:r>
        <w:t>Комиссия по подготовке публичных слушаний</w:t>
      </w:r>
    </w:p>
    <w:p w:rsidR="0066240E" w:rsidRDefault="0066240E">
      <w:pPr>
        <w:divId w:val="442386063"/>
        <w:rPr>
          <w:rFonts w:eastAsia="Times New Roman"/>
        </w:rPr>
      </w:pPr>
    </w:p>
    <w:p w:rsidR="0066240E" w:rsidRDefault="0066240E">
      <w:pPr>
        <w:divId w:val="442386063"/>
        <w:rPr>
          <w:rFonts w:eastAsia="Times New Roman"/>
        </w:rPr>
      </w:pPr>
    </w:p>
    <w:p w:rsidR="0066240E" w:rsidRDefault="0066240E">
      <w:pPr>
        <w:tabs>
          <w:tab w:val="left" w:pos="60"/>
          <w:tab w:val="left" w:pos="6265"/>
        </w:tabs>
        <w:divId w:val="442386063"/>
        <w:rPr>
          <w:rFonts w:eastAsia="Times New Roman"/>
        </w:rPr>
      </w:pPr>
      <w:r>
        <w:rPr>
          <w:rFonts w:eastAsia="Times New Roman"/>
        </w:rPr>
        <w:tab/>
      </w:r>
    </w:p>
    <w:p w:rsidR="0066240E" w:rsidRDefault="0066240E">
      <w:pPr>
        <w:tabs>
          <w:tab w:val="left" w:pos="60"/>
          <w:tab w:val="left" w:pos="6265"/>
        </w:tabs>
        <w:spacing w:line="60" w:lineRule="atLeast"/>
        <w:divId w:val="44238606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66240E" w:rsidRDefault="0066240E">
      <w:pPr>
        <w:tabs>
          <w:tab w:val="left" w:pos="3030"/>
        </w:tabs>
        <w:divId w:val="442386063"/>
        <w:rPr>
          <w:rFonts w:eastAsia="Times New Roman"/>
        </w:rPr>
      </w:pPr>
    </w:p>
    <w:p w:rsidR="00000000" w:rsidRDefault="0066240E">
      <w:pPr>
        <w:divId w:val="63450550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4D4D"/>
    <w:multiLevelType w:val="multilevel"/>
    <w:tmpl w:val="AC24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C3DAE"/>
    <w:multiLevelType w:val="multilevel"/>
    <w:tmpl w:val="F52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C7630"/>
    <w:multiLevelType w:val="multilevel"/>
    <w:tmpl w:val="E358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F4DF3"/>
    <w:multiLevelType w:val="multilevel"/>
    <w:tmpl w:val="6CEC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6240E"/>
    <w:rsid w:val="0066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40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4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1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334 » Хвищанское сельское поселение</vt:lpstr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334 » Хвищанское сельское поселение</dc:title>
  <dc:creator>User</dc:creator>
  <cp:lastModifiedBy>User</cp:lastModifiedBy>
  <cp:revision>2</cp:revision>
  <dcterms:created xsi:type="dcterms:W3CDTF">2018-11-29T13:09:00Z</dcterms:created>
  <dcterms:modified xsi:type="dcterms:W3CDTF">2018-11-29T13:09:00Z</dcterms:modified>
</cp:coreProperties>
</file>