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Pr="00F10321" w:rsidRDefault="00F10321" w:rsidP="00F10321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РОССИЙСКАЯ ФЕДЕРАЦИЯ ПРИМОРСКИЙ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КРАЙ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КИРОВСКИЙ 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РАЙОН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КОМИТЕТ</w:t>
      </w:r>
    </w:p>
    <w:p w:rsidR="00800681" w:rsidRPr="00F10321" w:rsidRDefault="00D260C2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proofErr w:type="gramStart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 СЕЛЬСКОГО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ПОСЕЛЕНИЯ)</w:t>
      </w:r>
      <w:proofErr w:type="gramEnd"/>
    </w:p>
    <w:p w:rsidR="00800681" w:rsidRPr="00F10321" w:rsidRDefault="006341EB" w:rsidP="006341EB">
      <w:pPr>
        <w:tabs>
          <w:tab w:val="left" w:pos="3831"/>
          <w:tab w:val="center" w:pos="5457"/>
          <w:tab w:val="left" w:pos="6599"/>
          <w:tab w:val="left" w:pos="8460"/>
        </w:tabs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(третий </w:t>
      </w:r>
      <w:r w:rsidR="00A3530E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созыв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</w:p>
    <w:p w:rsidR="00A3530E" w:rsidRPr="00F10321" w:rsidRDefault="00077CE4" w:rsidP="00077CE4">
      <w:pPr>
        <w:tabs>
          <w:tab w:val="left" w:pos="3831"/>
          <w:tab w:val="left" w:pos="8460"/>
        </w:tabs>
        <w:spacing w:after="0" w:line="240" w:lineRule="auto"/>
        <w:ind w:firstLine="709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</w:p>
    <w:p w:rsidR="00A3530E" w:rsidRPr="00F10321" w:rsidRDefault="00800681" w:rsidP="00F10321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РЕШЕНИЕ</w:t>
      </w:r>
    </w:p>
    <w:p w:rsidR="00A3530E" w:rsidRPr="00F10321" w:rsidRDefault="00A3530E" w:rsidP="00F10321">
      <w:pPr>
        <w:tabs>
          <w:tab w:val="left" w:pos="3831"/>
        </w:tabs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493BDE" w:rsidP="00577436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22.05</w:t>
      </w:r>
      <w:r w:rsidR="008D2F13">
        <w:rPr>
          <w:rFonts w:ascii="Arial" w:eastAsia="SimSun" w:hAnsi="Arial" w:cs="Arial"/>
          <w:b/>
          <w:bCs/>
          <w:sz w:val="24"/>
          <w:szCs w:val="24"/>
          <w:lang w:eastAsia="zh-CN"/>
        </w:rPr>
        <w:t>.</w:t>
      </w:r>
      <w:r w:rsidR="00945F9C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2020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      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с.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ка</w:t>
      </w:r>
      <w:proofErr w:type="spellEnd"/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№231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80068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О внесении измен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</w:t>
      </w:r>
      <w:proofErr w:type="spellEnd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Pr="00F10321" w:rsidRDefault="00800681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17106E" w:rsidRPr="00F10321" w:rsidRDefault="0017106E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321">
        <w:rPr>
          <w:rFonts w:ascii="Arial" w:hAnsi="Arial" w:cs="Arial"/>
          <w:sz w:val="24"/>
          <w:szCs w:val="24"/>
        </w:rPr>
        <w:t>В соответствие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 Федеральным законом от 01.05.2019г N 87-ФЗ "О внесении изменений в Федеральный закон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proofErr w:type="gramStart"/>
      <w:r w:rsidRPr="00F10321">
        <w:rPr>
          <w:rFonts w:ascii="Arial" w:hAnsi="Arial" w:cs="Arial"/>
          <w:sz w:val="24"/>
          <w:szCs w:val="24"/>
        </w:rPr>
        <w:t>,</w:t>
      </w:r>
      <w:r w:rsidR="00CA5782" w:rsidRPr="00F10321">
        <w:rPr>
          <w:rFonts w:ascii="Arial" w:hAnsi="Arial" w:cs="Arial"/>
          <w:sz w:val="24"/>
          <w:szCs w:val="24"/>
        </w:rPr>
        <w:t>Ф</w:t>
      </w:r>
      <w:proofErr w:type="gramEnd"/>
      <w:r w:rsidR="00CA5782" w:rsidRPr="00F10321">
        <w:rPr>
          <w:rFonts w:ascii="Arial" w:hAnsi="Arial" w:cs="Arial"/>
          <w:sz w:val="24"/>
          <w:szCs w:val="24"/>
        </w:rPr>
        <w:t>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CA5782" w:rsidRPr="00F10321">
        <w:rPr>
          <w:rFonts w:ascii="Arial" w:hAnsi="Arial" w:cs="Arial"/>
          <w:sz w:val="24"/>
          <w:szCs w:val="24"/>
        </w:rPr>
        <w:t>законом</w:t>
      </w:r>
      <w:r w:rsidRPr="00F10321">
        <w:rPr>
          <w:rFonts w:ascii="Arial" w:hAnsi="Arial" w:cs="Arial"/>
          <w:sz w:val="24"/>
          <w:szCs w:val="24"/>
        </w:rPr>
        <w:t xml:space="preserve"> от 26.07.2019 № 228 –ФЗ «О внесении изменений в статью 40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«Об общих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принципах, организации местного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самоуправления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Федерации» и статью 13.1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 противодействии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коррупции» Федеральным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 xml:space="preserve"> от 02.08.2019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№ 283-ФЗ «О внесении изменений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Градостроительный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кодекс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 Федерации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отдельные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законодательные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акты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Федерации, муниципальный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комитет</w:t>
      </w:r>
      <w:r w:rsidR="00F1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321">
        <w:rPr>
          <w:rFonts w:ascii="Arial" w:hAnsi="Arial" w:cs="Arial"/>
          <w:sz w:val="24"/>
          <w:szCs w:val="24"/>
        </w:rPr>
        <w:t>Хвищанского</w:t>
      </w:r>
      <w:proofErr w:type="spellEnd"/>
      <w:r w:rsidRPr="00F103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0885" w:rsidRPr="00F10321" w:rsidRDefault="00C0088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/>
          <w:sz w:val="24"/>
          <w:szCs w:val="24"/>
          <w:lang w:eastAsia="en-US"/>
        </w:rPr>
        <w:t>РЕШИЛ:</w:t>
      </w: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Внести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C00885" w:rsidRPr="00F10321">
        <w:rPr>
          <w:rFonts w:ascii="Arial" w:eastAsia="Times New Roman" w:hAnsi="Arial" w:cs="Arial"/>
          <w:sz w:val="24"/>
          <w:szCs w:val="24"/>
        </w:rPr>
        <w:t>Устава</w:t>
      </w:r>
      <w:proofErr w:type="gram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885" w:rsidRPr="00F10321">
        <w:rPr>
          <w:rFonts w:ascii="Arial" w:eastAsia="Times New Roman" w:hAnsi="Arial" w:cs="Arial"/>
          <w:sz w:val="24"/>
          <w:szCs w:val="24"/>
        </w:rPr>
        <w:t>Хвищанского</w:t>
      </w:r>
      <w:proofErr w:type="spell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C00885" w:rsidRPr="00F10321">
        <w:rPr>
          <w:rFonts w:ascii="Arial" w:eastAsia="Times New Roman" w:hAnsi="Arial" w:cs="Arial"/>
          <w:sz w:val="24"/>
          <w:szCs w:val="24"/>
        </w:rPr>
        <w:t>поселения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следующие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изменения</w:t>
      </w:r>
      <w:r w:rsidR="000029B4" w:rsidRPr="00F10321">
        <w:rPr>
          <w:rFonts w:ascii="Arial" w:eastAsia="Times New Roman" w:hAnsi="Arial" w:cs="Arial"/>
          <w:sz w:val="24"/>
          <w:szCs w:val="24"/>
        </w:rPr>
        <w:t xml:space="preserve"> и дополнения</w:t>
      </w:r>
      <w:r w:rsidR="00190339" w:rsidRPr="00F1032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4290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Первое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предложение части 1 статьи 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2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в следующей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«Официальное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поселение Кировского 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2. Часть 2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следующей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F1032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Сокращенное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поселение, с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поселение, поселение»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3.Часть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5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 после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слов «Кировского муниципального района»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дополнить словами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4.Статью 2 дополнить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09CD">
        <w:rPr>
          <w:rFonts w:ascii="Arial" w:eastAsia="Calibri" w:hAnsi="Arial" w:cs="Arial"/>
          <w:sz w:val="24"/>
          <w:szCs w:val="24"/>
          <w:lang w:eastAsia="en-US"/>
        </w:rPr>
        <w:t xml:space="preserve">частями 4.1., 6, 7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содержания: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«4.1.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Изменения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границ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осуществляется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строгом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соответствии с законом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6. 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подлежит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включению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государственный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порядке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определяемом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Правительством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Уставом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может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быть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предусмотрено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использование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официальных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символах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органов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выборных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иных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должностных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лиц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 а также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других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случаях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сокращенной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формы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3114D">
        <w:rPr>
          <w:rFonts w:ascii="Arial" w:eastAsia="Calibri" w:hAnsi="Arial" w:cs="Arial"/>
          <w:sz w:val="24"/>
          <w:szCs w:val="24"/>
          <w:lang w:eastAsia="en-US"/>
        </w:rPr>
        <w:t>наравне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сельского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lastRenderedPageBreak/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 с частями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1-4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статьи 9.1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закона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от 6 октября 2003 года № 131-ФЗ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«Об общих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принципах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109CD"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Часть</w:t>
      </w:r>
      <w:r w:rsidRPr="00C109CD">
        <w:rPr>
          <w:rFonts w:ascii="Arial" w:eastAsia="Calibri" w:hAnsi="Arial" w:cs="Arial"/>
          <w:sz w:val="24"/>
          <w:szCs w:val="24"/>
          <w:lang w:eastAsia="en-US"/>
        </w:rPr>
        <w:t xml:space="preserve"> 7.1 </w:t>
      </w:r>
      <w:r>
        <w:rPr>
          <w:rFonts w:ascii="Arial" w:eastAsia="Calibri" w:hAnsi="Arial" w:cs="Arial"/>
          <w:sz w:val="24"/>
          <w:szCs w:val="24"/>
          <w:lang w:eastAsia="en-US"/>
        </w:rPr>
        <w:t>Статьи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 28 изложить в следующей редакции: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«7.1. Депутат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должен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"О противодействии коррупции" и другими федеральными законами. 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законом от 3 декабря 2012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но Федеральным законом от 06 октября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2003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года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№ 131 – ФЗ «Об общих принципах организации местного самоуправления в Российской Федерации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6.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Статью 28 дополнить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част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ями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7.2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B90EAD">
        <w:rPr>
          <w:rFonts w:ascii="Arial" w:eastAsia="Calibri" w:hAnsi="Arial" w:cs="Arial"/>
          <w:bCs/>
          <w:sz w:val="24"/>
          <w:szCs w:val="24"/>
          <w:lang w:eastAsia="en-US"/>
        </w:rPr>
        <w:t>7.2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-1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содержания:</w:t>
      </w: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D94CA0" w:rsidRPr="00F10321">
        <w:rPr>
          <w:rFonts w:ascii="Arial" w:hAnsi="Arial" w:cs="Arial"/>
          <w:sz w:val="24"/>
          <w:szCs w:val="24"/>
        </w:rPr>
        <w:t>7.2</w:t>
      </w:r>
      <w:r w:rsidR="00B90EAD">
        <w:rPr>
          <w:rFonts w:ascii="Arial" w:hAnsi="Arial" w:cs="Arial"/>
          <w:sz w:val="24"/>
          <w:szCs w:val="24"/>
        </w:rPr>
        <w:t>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К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90EAD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депутату,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представивш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ему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1) предупреждение;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2) освобождение депутата,</w:t>
      </w:r>
      <w:r w:rsidR="00CA5782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от должности в представительном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органе муниципального образования,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 лишением права занимать должности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в представительном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органе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образования,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права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осуществлять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на постоянной основе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7.2-1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Порядок принятия решения о примен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ении к 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</w:t>
      </w:r>
      <w:r w:rsidR="00C109CD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 ответственности</w:t>
      </w:r>
      <w:r w:rsid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1F7BCB" w:rsidRPr="00C109CD">
        <w:rPr>
          <w:rFonts w:ascii="Arial" w:eastAsia="Calibri" w:hAnsi="Arial" w:cs="Arial"/>
          <w:bCs/>
          <w:sz w:val="24"/>
          <w:szCs w:val="24"/>
          <w:lang w:eastAsia="en-US"/>
        </w:rPr>
        <w:t>указанных в части 7.2</w:t>
      </w:r>
      <w:r w:rsidR="00F10321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настоящей статьи, определяется муниципальным правовым актом в соответствии с законом Приморского края</w:t>
      </w:r>
      <w:proofErr w:type="gramStart"/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9B251F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84D06" w:rsidRPr="00F10321">
        <w:rPr>
          <w:rFonts w:ascii="Arial" w:hAnsi="Arial" w:cs="Arial"/>
          <w:sz w:val="24"/>
          <w:szCs w:val="24"/>
        </w:rPr>
        <w:t>.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Часть 1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статьи 5</w:t>
      </w:r>
      <w:r w:rsidR="001F7BCB" w:rsidRP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дополнить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пунктом 7.2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следующего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содержания:</w:t>
      </w:r>
    </w:p>
    <w:p w:rsidR="0017106E" w:rsidRPr="00F10321" w:rsidRDefault="006628B7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7.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принятие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гражданским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законодательством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 постройки, 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постройки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её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приведении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предельными параметрами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разрешённого строительства,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реконструкции объек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 строительства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, 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правилами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землепользования и застройки, документацией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 планировке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территории, 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обязательными требованиями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 параметрам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объектов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строительства,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федеральными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законами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End"/>
    </w:p>
    <w:p w:rsidR="00C109CD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8. Часть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1.1. статьи 31 изложить в следующей редакции: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«1.1. Глава поселения должен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Полномочия </w:t>
      </w:r>
      <w:r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 131 – ФЗ «Об общих принципах организации местного самоуправления в Российской Фед</w:t>
      </w:r>
      <w:r>
        <w:rPr>
          <w:rFonts w:ascii="Arial" w:eastAsia="Calibri" w:hAnsi="Arial" w:cs="Arial"/>
          <w:sz w:val="24"/>
          <w:szCs w:val="24"/>
          <w:lang w:eastAsia="en-US"/>
        </w:rPr>
        <w:t>ерации»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9. 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Статью 31 дополнить частями 1.1-2., 1.1</w:t>
      </w:r>
      <w:r>
        <w:rPr>
          <w:rFonts w:ascii="Arial" w:eastAsia="Calibri" w:hAnsi="Arial" w:cs="Arial"/>
          <w:sz w:val="24"/>
          <w:szCs w:val="24"/>
          <w:lang w:eastAsia="en-US"/>
        </w:rPr>
        <w:t>-3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, 1.1-4., 1.1-5.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следующего содержания: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-2.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Arial" w:eastAsia="Calibri" w:hAnsi="Arial" w:cs="Arial"/>
          <w:sz w:val="24"/>
          <w:szCs w:val="24"/>
          <w:lang w:eastAsia="en-US"/>
        </w:rPr>
        <w:t>главой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DE34C5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-3.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 выявлении в результате проверки, проведенной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частью 11.-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br/>
        <w:t>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коррупции", Федеральным законом от 3 декабря 20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12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ным законом от 7 мая</w:t>
      </w:r>
      <w:proofErr w:type="gramEnd"/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>
        <w:rPr>
          <w:rFonts w:ascii="Arial" w:eastAsia="Calibri" w:hAnsi="Arial" w:cs="Arial"/>
          <w:sz w:val="24"/>
          <w:szCs w:val="24"/>
          <w:lang w:eastAsia="en-US"/>
        </w:rPr>
        <w:t>2013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или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применении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в отношении указанн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лиц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1.1-4.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К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главе поселения,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представив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шему</w:t>
      </w:r>
      <w:proofErr w:type="gramEnd"/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следующие меры ответственности: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 предупреждение;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Arial" w:eastAsia="Calibri" w:hAnsi="Arial" w:cs="Arial"/>
          <w:sz w:val="24"/>
          <w:szCs w:val="24"/>
          <w:lang w:eastAsia="en-US"/>
        </w:rPr>
        <w:t>екращения срока его полномочий;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1.1-5.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Порядок принятия решения о применении к </w:t>
      </w:r>
      <w:r>
        <w:rPr>
          <w:rFonts w:ascii="Arial" w:eastAsia="Calibri" w:hAnsi="Arial" w:cs="Arial"/>
          <w:sz w:val="24"/>
          <w:szCs w:val="24"/>
          <w:lang w:eastAsia="en-US"/>
        </w:rPr>
        <w:t>главе поселения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мер отве</w:t>
      </w:r>
      <w:r>
        <w:rPr>
          <w:rFonts w:ascii="Arial" w:eastAsia="Calibri" w:hAnsi="Arial" w:cs="Arial"/>
          <w:sz w:val="24"/>
          <w:szCs w:val="24"/>
          <w:lang w:eastAsia="en-US"/>
        </w:rPr>
        <w:t>тственности, указанных в части 1.1-4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настоящей статьи, определяется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муниципальным правовым актом в соответствии с законом субъекта Российской Федерации.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.Обнародовать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настоящее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со ст.55 Устава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на информационных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стендах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и на официальном сайте администрации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Ки</w:t>
      </w:r>
      <w:r w:rsidR="00410790">
        <w:rPr>
          <w:rFonts w:ascii="Arial" w:eastAsia="Calibri" w:hAnsi="Arial" w:cs="Arial"/>
          <w:sz w:val="24"/>
          <w:szCs w:val="24"/>
          <w:lang w:eastAsia="en-US"/>
        </w:rPr>
        <w:t>ровского муниципального района П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в сети Интернет </w:t>
      </w:r>
      <w:hyperlink r:id="rId8" w:history="1"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val="en-US" w:eastAsia="en-US"/>
          </w:rPr>
          <w:t>http</w:t>
        </w:r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eastAsia="en-US"/>
          </w:rPr>
          <w:t>://хвищанка.рф</w:t>
        </w:r>
      </w:hyperlink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11</w:t>
      </w:r>
      <w:r w:rsidR="009B251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Настоящее решение вступает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силу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момента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регистрации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Управлении юстиции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 Приморскому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краю.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12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.Контроль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исполнения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настоящего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оставляю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за собой.</w:t>
      </w:r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F7BCB" w:rsidRDefault="001F7BCB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109CD" w:rsidRPr="00F10321" w:rsidRDefault="00C109CD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C109CD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Хвищанского</w:t>
      </w:r>
      <w:proofErr w:type="spellEnd"/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C109C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Л.Е.Лиманюк</w:t>
      </w:r>
      <w:proofErr w:type="spellEnd"/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915F4" w:rsidRPr="00F10321" w:rsidRDefault="00A915F4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15F4" w:rsidRPr="00F10321" w:rsidSect="00F10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0E" w:rsidRDefault="0064560E" w:rsidP="006859D5">
      <w:pPr>
        <w:spacing w:after="0" w:line="240" w:lineRule="auto"/>
      </w:pPr>
      <w:r>
        <w:separator/>
      </w:r>
    </w:p>
  </w:endnote>
  <w:endnote w:type="continuationSeparator" w:id="0">
    <w:p w:rsidR="0064560E" w:rsidRDefault="0064560E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0E" w:rsidRDefault="0064560E" w:rsidP="006859D5">
      <w:pPr>
        <w:spacing w:after="0" w:line="240" w:lineRule="auto"/>
      </w:pPr>
      <w:r>
        <w:separator/>
      </w:r>
    </w:p>
  </w:footnote>
  <w:footnote w:type="continuationSeparator" w:id="0">
    <w:p w:rsidR="0064560E" w:rsidRDefault="0064560E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057D1A"/>
    <w:rsid w:val="00060609"/>
    <w:rsid w:val="00077CE4"/>
    <w:rsid w:val="000E51E2"/>
    <w:rsid w:val="001079C0"/>
    <w:rsid w:val="001373AD"/>
    <w:rsid w:val="001576DD"/>
    <w:rsid w:val="0017106E"/>
    <w:rsid w:val="00190339"/>
    <w:rsid w:val="001F7BCB"/>
    <w:rsid w:val="00213C34"/>
    <w:rsid w:val="0022058D"/>
    <w:rsid w:val="00232EB7"/>
    <w:rsid w:val="00247274"/>
    <w:rsid w:val="002761E1"/>
    <w:rsid w:val="002845B3"/>
    <w:rsid w:val="002D3CCB"/>
    <w:rsid w:val="002F7945"/>
    <w:rsid w:val="003143C8"/>
    <w:rsid w:val="00327F72"/>
    <w:rsid w:val="00341F5A"/>
    <w:rsid w:val="00355F52"/>
    <w:rsid w:val="00366CED"/>
    <w:rsid w:val="00384773"/>
    <w:rsid w:val="003B63B3"/>
    <w:rsid w:val="003C1EAD"/>
    <w:rsid w:val="003E3E7D"/>
    <w:rsid w:val="0040342A"/>
    <w:rsid w:val="00410790"/>
    <w:rsid w:val="004203F1"/>
    <w:rsid w:val="0044000F"/>
    <w:rsid w:val="004547BE"/>
    <w:rsid w:val="004700A5"/>
    <w:rsid w:val="004747A9"/>
    <w:rsid w:val="004756B6"/>
    <w:rsid w:val="0047754B"/>
    <w:rsid w:val="00484FE2"/>
    <w:rsid w:val="00493BDE"/>
    <w:rsid w:val="004A0B1D"/>
    <w:rsid w:val="004C4719"/>
    <w:rsid w:val="00551B53"/>
    <w:rsid w:val="00577436"/>
    <w:rsid w:val="005B7D82"/>
    <w:rsid w:val="005F57DD"/>
    <w:rsid w:val="00601425"/>
    <w:rsid w:val="00632DA1"/>
    <w:rsid w:val="006341EB"/>
    <w:rsid w:val="00635882"/>
    <w:rsid w:val="0064560E"/>
    <w:rsid w:val="006628B7"/>
    <w:rsid w:val="006768BA"/>
    <w:rsid w:val="006859D5"/>
    <w:rsid w:val="006C3B3F"/>
    <w:rsid w:val="006D5551"/>
    <w:rsid w:val="00704F69"/>
    <w:rsid w:val="00744A52"/>
    <w:rsid w:val="00773229"/>
    <w:rsid w:val="007875C5"/>
    <w:rsid w:val="007B5CC4"/>
    <w:rsid w:val="007B66B0"/>
    <w:rsid w:val="007D72C0"/>
    <w:rsid w:val="007E0E21"/>
    <w:rsid w:val="007E7E79"/>
    <w:rsid w:val="007F3F08"/>
    <w:rsid w:val="00800681"/>
    <w:rsid w:val="0084286A"/>
    <w:rsid w:val="00875FA0"/>
    <w:rsid w:val="00882185"/>
    <w:rsid w:val="008B5BF6"/>
    <w:rsid w:val="008D2F13"/>
    <w:rsid w:val="008E1CAB"/>
    <w:rsid w:val="008F065F"/>
    <w:rsid w:val="008F18BF"/>
    <w:rsid w:val="008F4A88"/>
    <w:rsid w:val="00921508"/>
    <w:rsid w:val="00930FB5"/>
    <w:rsid w:val="00936990"/>
    <w:rsid w:val="00937912"/>
    <w:rsid w:val="00945F9C"/>
    <w:rsid w:val="00965852"/>
    <w:rsid w:val="00972B30"/>
    <w:rsid w:val="009914FF"/>
    <w:rsid w:val="009B1926"/>
    <w:rsid w:val="009B251F"/>
    <w:rsid w:val="00A05112"/>
    <w:rsid w:val="00A16C77"/>
    <w:rsid w:val="00A22092"/>
    <w:rsid w:val="00A24252"/>
    <w:rsid w:val="00A3530E"/>
    <w:rsid w:val="00A4290E"/>
    <w:rsid w:val="00A50BA8"/>
    <w:rsid w:val="00A67976"/>
    <w:rsid w:val="00A915F4"/>
    <w:rsid w:val="00AA11E2"/>
    <w:rsid w:val="00AB01AA"/>
    <w:rsid w:val="00B0714D"/>
    <w:rsid w:val="00B90EAD"/>
    <w:rsid w:val="00BB6224"/>
    <w:rsid w:val="00BF53DB"/>
    <w:rsid w:val="00C00885"/>
    <w:rsid w:val="00C109CD"/>
    <w:rsid w:val="00C1134A"/>
    <w:rsid w:val="00C3114D"/>
    <w:rsid w:val="00C84D06"/>
    <w:rsid w:val="00C859B5"/>
    <w:rsid w:val="00CA2873"/>
    <w:rsid w:val="00CA5782"/>
    <w:rsid w:val="00CD3738"/>
    <w:rsid w:val="00CE3E10"/>
    <w:rsid w:val="00D17A6A"/>
    <w:rsid w:val="00D260C2"/>
    <w:rsid w:val="00D307D2"/>
    <w:rsid w:val="00D52704"/>
    <w:rsid w:val="00D552E1"/>
    <w:rsid w:val="00D65B02"/>
    <w:rsid w:val="00D9286E"/>
    <w:rsid w:val="00D93CBF"/>
    <w:rsid w:val="00D94CA0"/>
    <w:rsid w:val="00DD77A5"/>
    <w:rsid w:val="00DE34C5"/>
    <w:rsid w:val="00DF3E92"/>
    <w:rsid w:val="00E322F6"/>
    <w:rsid w:val="00E33D83"/>
    <w:rsid w:val="00E37828"/>
    <w:rsid w:val="00E80C0E"/>
    <w:rsid w:val="00EA5319"/>
    <w:rsid w:val="00EB147A"/>
    <w:rsid w:val="00EE7D73"/>
    <w:rsid w:val="00EF0B64"/>
    <w:rsid w:val="00F037B5"/>
    <w:rsid w:val="00F05B5D"/>
    <w:rsid w:val="00F10321"/>
    <w:rsid w:val="00F30FCF"/>
    <w:rsid w:val="00F3331C"/>
    <w:rsid w:val="00F41785"/>
    <w:rsid w:val="00F66B08"/>
    <w:rsid w:val="00F95BE1"/>
    <w:rsid w:val="00FA0DF7"/>
    <w:rsid w:val="00FA2A5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97FD-9855-46A9-B463-21160132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4</cp:revision>
  <cp:lastPrinted>2019-04-19T05:50:00Z</cp:lastPrinted>
  <dcterms:created xsi:type="dcterms:W3CDTF">2020-05-14T02:08:00Z</dcterms:created>
  <dcterms:modified xsi:type="dcterms:W3CDTF">2020-06-25T01:06:00Z</dcterms:modified>
</cp:coreProperties>
</file>