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6F4" w:rsidRDefault="007C46F4" w:rsidP="007C46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7C46F4" w:rsidRDefault="00635D4E" w:rsidP="007C46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ХВИЩАН</w:t>
      </w:r>
      <w:r w:rsidR="007C46F4">
        <w:rPr>
          <w:rFonts w:ascii="Times New Roman" w:hAnsi="Times New Roman"/>
          <w:b/>
          <w:sz w:val="24"/>
          <w:szCs w:val="24"/>
        </w:rPr>
        <w:t>СКОГО СЕЛЬСКОГО ПОСЕЛЕНИЯ</w:t>
      </w:r>
    </w:p>
    <w:p w:rsidR="007C46F4" w:rsidRDefault="007C46F4" w:rsidP="007C46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КИРОВСКИЙ МУНИЦИПАЛЬНЫЙ РАЙОН</w:t>
      </w:r>
    </w:p>
    <w:p w:rsidR="007C46F4" w:rsidRDefault="007C46F4" w:rsidP="007C46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ПРИМОРСКИЙ КРАЙ</w:t>
      </w:r>
    </w:p>
    <w:p w:rsidR="007C46F4" w:rsidRDefault="007C46F4" w:rsidP="007C46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46F4" w:rsidRDefault="007C46F4" w:rsidP="007C46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7C46F4" w:rsidRDefault="007C46F4" w:rsidP="007C46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46F4" w:rsidRDefault="00B5101D" w:rsidP="007C46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0A2E6A">
        <w:rPr>
          <w:rFonts w:ascii="Times New Roman" w:hAnsi="Times New Roman"/>
          <w:b/>
          <w:sz w:val="24"/>
          <w:szCs w:val="24"/>
        </w:rPr>
        <w:t>.11</w:t>
      </w:r>
      <w:r w:rsidR="007C46F4">
        <w:rPr>
          <w:rFonts w:ascii="Times New Roman" w:hAnsi="Times New Roman"/>
          <w:b/>
          <w:sz w:val="24"/>
          <w:szCs w:val="24"/>
        </w:rPr>
        <w:t xml:space="preserve">.2019 г.                 </w:t>
      </w:r>
      <w:r w:rsidR="00635D4E">
        <w:rPr>
          <w:rFonts w:ascii="Times New Roman" w:hAnsi="Times New Roman"/>
          <w:b/>
          <w:sz w:val="24"/>
          <w:szCs w:val="24"/>
        </w:rPr>
        <w:t xml:space="preserve">                       с. </w:t>
      </w:r>
      <w:proofErr w:type="spellStart"/>
      <w:r w:rsidR="00635D4E">
        <w:rPr>
          <w:rFonts w:ascii="Times New Roman" w:hAnsi="Times New Roman"/>
          <w:b/>
          <w:sz w:val="24"/>
          <w:szCs w:val="24"/>
        </w:rPr>
        <w:t>Хвищан</w:t>
      </w:r>
      <w:r w:rsidR="007C46F4">
        <w:rPr>
          <w:rFonts w:ascii="Times New Roman" w:hAnsi="Times New Roman"/>
          <w:b/>
          <w:sz w:val="24"/>
          <w:szCs w:val="24"/>
        </w:rPr>
        <w:t>ка</w:t>
      </w:r>
      <w:proofErr w:type="spellEnd"/>
      <w:r w:rsidR="007C46F4">
        <w:rPr>
          <w:rFonts w:ascii="Times New Roman" w:hAnsi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№ 20 б</w:t>
      </w:r>
    </w:p>
    <w:p w:rsidR="007C46F4" w:rsidRDefault="007C46F4" w:rsidP="007C46F4">
      <w:pPr>
        <w:jc w:val="center"/>
        <w:rPr>
          <w:rFonts w:ascii="Calibri" w:hAnsi="Calibri"/>
          <w:sz w:val="24"/>
          <w:szCs w:val="24"/>
        </w:rPr>
      </w:pPr>
    </w:p>
    <w:p w:rsidR="007C46F4" w:rsidRDefault="007C46F4" w:rsidP="007C46F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назначении публичных слушаний по проекту отч</w:t>
      </w:r>
      <w:r w:rsidR="00635D4E">
        <w:rPr>
          <w:rFonts w:ascii="Times New Roman" w:hAnsi="Times New Roman"/>
          <w:b/>
          <w:sz w:val="24"/>
          <w:szCs w:val="24"/>
        </w:rPr>
        <w:t xml:space="preserve">ета об исполнении бюджета </w:t>
      </w:r>
      <w:proofErr w:type="spellStart"/>
      <w:r w:rsidR="00635D4E">
        <w:rPr>
          <w:rFonts w:ascii="Times New Roman" w:hAnsi="Times New Roman"/>
          <w:b/>
          <w:sz w:val="24"/>
          <w:szCs w:val="24"/>
        </w:rPr>
        <w:t>Хвищан</w:t>
      </w:r>
      <w:r>
        <w:rPr>
          <w:rFonts w:ascii="Times New Roman" w:hAnsi="Times New Roman"/>
          <w:b/>
          <w:sz w:val="24"/>
          <w:szCs w:val="24"/>
        </w:rPr>
        <w:t>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 за 9 месяцев 2019 года</w:t>
      </w:r>
    </w:p>
    <w:p w:rsidR="007C46F4" w:rsidRDefault="007C46F4" w:rsidP="007C46F4">
      <w:pPr>
        <w:jc w:val="both"/>
        <w:rPr>
          <w:rFonts w:ascii="Times New Roman" w:hAnsi="Times New Roman"/>
          <w:sz w:val="24"/>
          <w:szCs w:val="24"/>
        </w:rPr>
      </w:pPr>
    </w:p>
    <w:p w:rsidR="007C46F4" w:rsidRDefault="007C46F4" w:rsidP="007C46F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соответствии со статьей 28 Федерального закона «Об общих принципах организации местного самоуправления в Российской Федерации», Бюджетным кодексом Росс</w:t>
      </w:r>
      <w:r w:rsidR="00635D4E">
        <w:rPr>
          <w:rFonts w:ascii="Times New Roman" w:hAnsi="Times New Roman"/>
          <w:sz w:val="24"/>
          <w:szCs w:val="24"/>
        </w:rPr>
        <w:t xml:space="preserve">ийской Федерации, Уставом </w:t>
      </w:r>
      <w:proofErr w:type="spellStart"/>
      <w:r w:rsidR="00635D4E">
        <w:rPr>
          <w:rFonts w:ascii="Times New Roman" w:hAnsi="Times New Roman"/>
          <w:sz w:val="24"/>
          <w:szCs w:val="24"/>
        </w:rPr>
        <w:t>Хвищан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и Положением о порядке провед</w:t>
      </w:r>
      <w:r w:rsidR="00635D4E">
        <w:rPr>
          <w:rFonts w:ascii="Times New Roman" w:hAnsi="Times New Roman"/>
          <w:sz w:val="24"/>
          <w:szCs w:val="24"/>
        </w:rPr>
        <w:t xml:space="preserve">ения публичных слушаний в </w:t>
      </w:r>
      <w:proofErr w:type="spellStart"/>
      <w:r w:rsidR="00635D4E">
        <w:rPr>
          <w:rFonts w:ascii="Times New Roman" w:hAnsi="Times New Roman"/>
          <w:sz w:val="24"/>
          <w:szCs w:val="24"/>
        </w:rPr>
        <w:t>Хвищан</w:t>
      </w:r>
      <w:r>
        <w:rPr>
          <w:rFonts w:ascii="Times New Roman" w:hAnsi="Times New Roman"/>
          <w:sz w:val="24"/>
          <w:szCs w:val="24"/>
        </w:rPr>
        <w:t>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сельском</w:t>
      </w:r>
      <w:r w:rsidR="00635D4E">
        <w:rPr>
          <w:rFonts w:ascii="Times New Roman" w:hAnsi="Times New Roman"/>
          <w:sz w:val="24"/>
          <w:szCs w:val="24"/>
        </w:rPr>
        <w:t xml:space="preserve"> поселении, администрация </w:t>
      </w:r>
      <w:proofErr w:type="spellStart"/>
      <w:r w:rsidR="00635D4E">
        <w:rPr>
          <w:rFonts w:ascii="Times New Roman" w:hAnsi="Times New Roman"/>
          <w:sz w:val="24"/>
          <w:szCs w:val="24"/>
        </w:rPr>
        <w:t>Хвищан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7C46F4" w:rsidRDefault="007C46F4" w:rsidP="007C46F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7C46F4" w:rsidRDefault="007C46F4" w:rsidP="007C46F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Назначить публичные слушания по проекту отч</w:t>
      </w:r>
      <w:r w:rsidR="00635D4E">
        <w:rPr>
          <w:rFonts w:ascii="Times New Roman" w:hAnsi="Times New Roman"/>
          <w:sz w:val="24"/>
          <w:szCs w:val="24"/>
        </w:rPr>
        <w:t xml:space="preserve">ета об исполнении бюджета </w:t>
      </w:r>
      <w:proofErr w:type="spellStart"/>
      <w:r w:rsidR="00635D4E">
        <w:rPr>
          <w:rFonts w:ascii="Times New Roman" w:hAnsi="Times New Roman"/>
          <w:sz w:val="24"/>
          <w:szCs w:val="24"/>
        </w:rPr>
        <w:t>Хвищан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за 9 месяцев 2019 года.</w:t>
      </w:r>
    </w:p>
    <w:p w:rsidR="007C46F4" w:rsidRDefault="007C46F4" w:rsidP="007C46F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Определить местом проведения публичных слуш</w:t>
      </w:r>
      <w:r w:rsidR="00635D4E">
        <w:rPr>
          <w:rFonts w:ascii="Times New Roman" w:hAnsi="Times New Roman"/>
          <w:sz w:val="24"/>
          <w:szCs w:val="24"/>
        </w:rPr>
        <w:t xml:space="preserve">аний здание администрации </w:t>
      </w:r>
      <w:proofErr w:type="spellStart"/>
      <w:r w:rsidR="00635D4E">
        <w:rPr>
          <w:rFonts w:ascii="Times New Roman" w:hAnsi="Times New Roman"/>
          <w:sz w:val="24"/>
          <w:szCs w:val="24"/>
        </w:rPr>
        <w:t>Хвищан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</w:t>
      </w:r>
      <w:r w:rsidR="00B5101D">
        <w:rPr>
          <w:rFonts w:ascii="Times New Roman" w:hAnsi="Times New Roman"/>
          <w:sz w:val="24"/>
          <w:szCs w:val="24"/>
        </w:rPr>
        <w:t>поселения, датой проведения - 29</w:t>
      </w:r>
      <w:r>
        <w:rPr>
          <w:rFonts w:ascii="Times New Roman" w:hAnsi="Times New Roman"/>
          <w:sz w:val="24"/>
          <w:szCs w:val="24"/>
        </w:rPr>
        <w:t xml:space="preserve"> ноября 2019 года в14– 00 часов.</w:t>
      </w:r>
    </w:p>
    <w:p w:rsidR="007C46F4" w:rsidRDefault="007C46F4" w:rsidP="007C46F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Сформировать комиссию по организации и проведению публичных слушаний по проекту отч</w:t>
      </w:r>
      <w:r w:rsidR="00635D4E">
        <w:rPr>
          <w:rFonts w:ascii="Times New Roman" w:hAnsi="Times New Roman"/>
          <w:sz w:val="24"/>
          <w:szCs w:val="24"/>
        </w:rPr>
        <w:t xml:space="preserve">ета об исполнении бюджета </w:t>
      </w:r>
      <w:proofErr w:type="spellStart"/>
      <w:r w:rsidR="00635D4E">
        <w:rPr>
          <w:rFonts w:ascii="Times New Roman" w:hAnsi="Times New Roman"/>
          <w:sz w:val="24"/>
          <w:szCs w:val="24"/>
        </w:rPr>
        <w:t>Хвищан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за 9 месяцев 2019 года в следующем составе:</w:t>
      </w:r>
    </w:p>
    <w:p w:rsidR="007C46F4" w:rsidRDefault="00635D4E" w:rsidP="007C46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Лиманюк</w:t>
      </w:r>
      <w:proofErr w:type="spellEnd"/>
      <w:r>
        <w:rPr>
          <w:rFonts w:ascii="Times New Roman" w:hAnsi="Times New Roman"/>
          <w:sz w:val="24"/>
          <w:szCs w:val="24"/>
        </w:rPr>
        <w:t xml:space="preserve"> Л.Е..- глава </w:t>
      </w:r>
      <w:proofErr w:type="spellStart"/>
      <w:r>
        <w:rPr>
          <w:rFonts w:ascii="Times New Roman" w:hAnsi="Times New Roman"/>
          <w:sz w:val="24"/>
          <w:szCs w:val="24"/>
        </w:rPr>
        <w:t>Хвищан</w:t>
      </w:r>
      <w:r w:rsidR="007C46F4">
        <w:rPr>
          <w:rFonts w:ascii="Times New Roman" w:hAnsi="Times New Roman"/>
          <w:sz w:val="24"/>
          <w:szCs w:val="24"/>
        </w:rPr>
        <w:t>ского</w:t>
      </w:r>
      <w:proofErr w:type="spellEnd"/>
      <w:r w:rsidR="007C46F4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7C46F4" w:rsidRDefault="00635D4E" w:rsidP="007C46F4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Лазарева  Елена Фёдоровна </w:t>
      </w:r>
      <w:r w:rsidR="007C46F4">
        <w:rPr>
          <w:rFonts w:ascii="Times New Roman" w:hAnsi="Times New Roman"/>
          <w:sz w:val="24"/>
          <w:szCs w:val="24"/>
        </w:rPr>
        <w:t>– депута</w:t>
      </w:r>
      <w:r>
        <w:rPr>
          <w:rFonts w:ascii="Times New Roman" w:hAnsi="Times New Roman"/>
          <w:sz w:val="24"/>
          <w:szCs w:val="24"/>
        </w:rPr>
        <w:t xml:space="preserve">т муниципального комитета </w:t>
      </w:r>
      <w:proofErr w:type="spellStart"/>
      <w:r>
        <w:rPr>
          <w:rFonts w:ascii="Times New Roman" w:hAnsi="Times New Roman"/>
          <w:sz w:val="24"/>
          <w:szCs w:val="24"/>
        </w:rPr>
        <w:t>Хвищан</w:t>
      </w:r>
      <w:r w:rsidR="007C46F4">
        <w:rPr>
          <w:rFonts w:ascii="Times New Roman" w:hAnsi="Times New Roman"/>
          <w:sz w:val="24"/>
          <w:szCs w:val="24"/>
        </w:rPr>
        <w:t>ского</w:t>
      </w:r>
      <w:proofErr w:type="spellEnd"/>
      <w:r w:rsidR="007C46F4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7C46F4" w:rsidRDefault="007C46F4" w:rsidP="007C46F4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35D4E">
        <w:rPr>
          <w:rFonts w:ascii="Times New Roman" w:hAnsi="Times New Roman"/>
          <w:sz w:val="24"/>
          <w:szCs w:val="24"/>
        </w:rPr>
        <w:t>Кузнецова  Инна Александровн</w:t>
      </w:r>
      <w:proofErr w:type="gramStart"/>
      <w:r w:rsidR="00635D4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депута</w:t>
      </w:r>
      <w:r w:rsidR="00635D4E">
        <w:rPr>
          <w:rFonts w:ascii="Times New Roman" w:hAnsi="Times New Roman"/>
          <w:sz w:val="24"/>
          <w:szCs w:val="24"/>
        </w:rPr>
        <w:t xml:space="preserve">т муниципального комитета </w:t>
      </w:r>
      <w:proofErr w:type="spellStart"/>
      <w:r w:rsidR="00635D4E">
        <w:rPr>
          <w:rFonts w:ascii="Times New Roman" w:hAnsi="Times New Roman"/>
          <w:sz w:val="24"/>
          <w:szCs w:val="24"/>
        </w:rPr>
        <w:t>Хвищан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7C46F4" w:rsidRDefault="00635D4E" w:rsidP="007C46F4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Скрипник</w:t>
      </w:r>
      <w:proofErr w:type="spellEnd"/>
      <w:r>
        <w:rPr>
          <w:rFonts w:ascii="Times New Roman" w:hAnsi="Times New Roman"/>
          <w:sz w:val="24"/>
          <w:szCs w:val="24"/>
        </w:rPr>
        <w:t xml:space="preserve">  Константин </w:t>
      </w:r>
      <w:r w:rsidR="007C46F4">
        <w:rPr>
          <w:rFonts w:ascii="Times New Roman" w:hAnsi="Times New Roman"/>
          <w:sz w:val="24"/>
          <w:szCs w:val="24"/>
        </w:rPr>
        <w:t xml:space="preserve"> - депута</w:t>
      </w:r>
      <w:r>
        <w:rPr>
          <w:rFonts w:ascii="Times New Roman" w:hAnsi="Times New Roman"/>
          <w:sz w:val="24"/>
          <w:szCs w:val="24"/>
        </w:rPr>
        <w:t xml:space="preserve">т муниципального комитета </w:t>
      </w:r>
      <w:proofErr w:type="spellStart"/>
      <w:r>
        <w:rPr>
          <w:rFonts w:ascii="Times New Roman" w:hAnsi="Times New Roman"/>
          <w:sz w:val="24"/>
          <w:szCs w:val="24"/>
        </w:rPr>
        <w:t>Хвищан</w:t>
      </w:r>
      <w:r w:rsidR="007C46F4">
        <w:rPr>
          <w:rFonts w:ascii="Times New Roman" w:hAnsi="Times New Roman"/>
          <w:sz w:val="24"/>
          <w:szCs w:val="24"/>
        </w:rPr>
        <w:t>ского</w:t>
      </w:r>
      <w:proofErr w:type="spellEnd"/>
      <w:r w:rsidR="007C46F4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7C46F4" w:rsidRDefault="007C46F4" w:rsidP="007C46F4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Установить, что предложения к проекту отч</w:t>
      </w:r>
      <w:r w:rsidR="000A2E6A">
        <w:rPr>
          <w:rFonts w:ascii="Times New Roman" w:hAnsi="Times New Roman"/>
          <w:sz w:val="24"/>
          <w:szCs w:val="24"/>
        </w:rPr>
        <w:t xml:space="preserve">ета об исполнении бюджета </w:t>
      </w:r>
      <w:proofErr w:type="spellStart"/>
      <w:r w:rsidR="000A2E6A">
        <w:rPr>
          <w:rFonts w:ascii="Times New Roman" w:hAnsi="Times New Roman"/>
          <w:sz w:val="24"/>
          <w:szCs w:val="24"/>
        </w:rPr>
        <w:t>Хвищан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за 9 месяцев 2019 года принимаются в администрации поселения в рабочие дни с 9-00 до 17-00 часов.</w:t>
      </w:r>
    </w:p>
    <w:p w:rsidR="007C46F4" w:rsidRDefault="007C46F4" w:rsidP="007C46F4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Обнародовать настоящее поста</w:t>
      </w:r>
      <w:r w:rsidR="000A2E6A">
        <w:rPr>
          <w:rFonts w:ascii="Times New Roman" w:hAnsi="Times New Roman"/>
          <w:sz w:val="24"/>
          <w:szCs w:val="24"/>
        </w:rPr>
        <w:t xml:space="preserve">новление в соответствии со ст.55 Устава </w:t>
      </w:r>
      <w:proofErr w:type="spellStart"/>
      <w:r w:rsidR="000A2E6A">
        <w:rPr>
          <w:rFonts w:ascii="Times New Roman" w:hAnsi="Times New Roman"/>
          <w:sz w:val="24"/>
          <w:szCs w:val="24"/>
        </w:rPr>
        <w:t>Хвищан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7C46F4" w:rsidRDefault="007C46F4" w:rsidP="007C46F4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15154" w:rsidRDefault="000A2E6A" w:rsidP="008F4294">
      <w:pPr>
        <w:tabs>
          <w:tab w:val="left" w:pos="0"/>
          <w:tab w:val="left" w:pos="2700"/>
        </w:tabs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Хвищан</w:t>
      </w:r>
      <w:r w:rsidR="007C46F4">
        <w:rPr>
          <w:rFonts w:ascii="Times New Roman" w:hAnsi="Times New Roman"/>
          <w:sz w:val="24"/>
          <w:szCs w:val="24"/>
        </w:rPr>
        <w:t>ского</w:t>
      </w:r>
      <w:proofErr w:type="spellEnd"/>
      <w:r w:rsidR="007C46F4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Л.Е.Лиманюк</w:t>
      </w:r>
      <w:proofErr w:type="spellEnd"/>
    </w:p>
    <w:sectPr w:rsidR="00A15154" w:rsidSect="00042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C46F4"/>
    <w:rsid w:val="000A2E6A"/>
    <w:rsid w:val="004127AD"/>
    <w:rsid w:val="00635D4E"/>
    <w:rsid w:val="007C46F4"/>
    <w:rsid w:val="008F4294"/>
    <w:rsid w:val="009920F5"/>
    <w:rsid w:val="00A15154"/>
    <w:rsid w:val="00B51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AHP</cp:lastModifiedBy>
  <cp:revision>3</cp:revision>
  <cp:lastPrinted>2019-10-22T00:10:00Z</cp:lastPrinted>
  <dcterms:created xsi:type="dcterms:W3CDTF">2019-12-10T01:47:00Z</dcterms:created>
  <dcterms:modified xsi:type="dcterms:W3CDTF">2019-12-12T01:00:00Z</dcterms:modified>
</cp:coreProperties>
</file>