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Layout w:type="fixed"/>
        <w:tblLook w:val="01E0"/>
      </w:tblPr>
      <w:tblGrid>
        <w:gridCol w:w="9570"/>
        <w:gridCol w:w="260"/>
      </w:tblGrid>
      <w:tr w:rsidR="004E249B" w:rsidTr="007B5509">
        <w:trPr>
          <w:trHeight w:val="60"/>
        </w:trPr>
        <w:tc>
          <w:tcPr>
            <w:tcW w:w="9830" w:type="dxa"/>
            <w:gridSpan w:val="2"/>
          </w:tcPr>
          <w:p w:rsidR="004E249B" w:rsidRDefault="007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КОМИТЕТ</w:t>
            </w:r>
          </w:p>
        </w:tc>
      </w:tr>
      <w:tr w:rsidR="007B5509" w:rsidTr="007B5509">
        <w:trPr>
          <w:trHeight w:val="60"/>
        </w:trPr>
        <w:tc>
          <w:tcPr>
            <w:tcW w:w="9830" w:type="dxa"/>
            <w:gridSpan w:val="2"/>
          </w:tcPr>
          <w:p w:rsidR="007B5509" w:rsidRPr="00A128ED" w:rsidRDefault="007B5509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ХВИЩАНСКОГО СЕЛЬСКОГО ПОСЕЛЕНИЯ</w:t>
            </w:r>
          </w:p>
          <w:p w:rsidR="007B5509" w:rsidRPr="00A128ED" w:rsidRDefault="007B5509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 МУНИЦИПАЛЬНОГО  РАЙОНА</w:t>
            </w:r>
          </w:p>
          <w:p w:rsidR="007B5509" w:rsidRPr="00A128ED" w:rsidRDefault="007B5509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ПРИМОРСКОГО   КРАЯ</w:t>
            </w:r>
          </w:p>
          <w:p w:rsidR="007B5509" w:rsidRPr="00A128ED" w:rsidRDefault="000A7813" w:rsidP="00951F88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D1E15" w:rsidRPr="00A128ED" w:rsidTr="007B5509">
        <w:trPr>
          <w:gridAfter w:val="1"/>
          <w:wAfter w:w="260" w:type="dxa"/>
        </w:trPr>
        <w:tc>
          <w:tcPr>
            <w:tcW w:w="9570" w:type="dxa"/>
          </w:tcPr>
          <w:p w:rsidR="002D1E15" w:rsidRPr="00A128ED" w:rsidRDefault="002D1E15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2AB6" w:rsidRDefault="00E404A4" w:rsidP="00EC6611">
      <w:pPr>
        <w:tabs>
          <w:tab w:val="center" w:pos="4677"/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2AB6" w:rsidRDefault="00AB2AB6" w:rsidP="0013301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509" w:rsidRDefault="007B5509" w:rsidP="007B55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09" w:rsidRPr="00A128ED" w:rsidRDefault="003E437C" w:rsidP="007B55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51F88">
        <w:rPr>
          <w:rFonts w:ascii="Times New Roman" w:hAnsi="Times New Roman" w:cs="Times New Roman"/>
          <w:sz w:val="24"/>
          <w:szCs w:val="24"/>
        </w:rPr>
        <w:t>.03</w:t>
      </w:r>
      <w:r w:rsidR="007B5509">
        <w:rPr>
          <w:rFonts w:ascii="Times New Roman" w:hAnsi="Times New Roman" w:cs="Times New Roman"/>
          <w:sz w:val="24"/>
          <w:szCs w:val="24"/>
        </w:rPr>
        <w:t xml:space="preserve">.2018                                            </w:t>
      </w:r>
      <w:proofErr w:type="spellStart"/>
      <w:r w:rsidR="007B55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B550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B5509">
        <w:rPr>
          <w:rFonts w:ascii="Times New Roman" w:hAnsi="Times New Roman" w:cs="Times New Roman"/>
          <w:sz w:val="24"/>
          <w:szCs w:val="24"/>
        </w:rPr>
        <w:t>вищанка</w:t>
      </w:r>
      <w:proofErr w:type="spellEnd"/>
      <w:r w:rsidR="007B5509">
        <w:rPr>
          <w:rFonts w:ascii="Times New Roman" w:hAnsi="Times New Roman" w:cs="Times New Roman"/>
          <w:sz w:val="24"/>
          <w:szCs w:val="24"/>
        </w:rPr>
        <w:t xml:space="preserve">     </w:t>
      </w:r>
      <w:r w:rsidR="007B5509" w:rsidRPr="00A128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5509">
        <w:rPr>
          <w:rFonts w:ascii="Times New Roman" w:hAnsi="Times New Roman" w:cs="Times New Roman"/>
          <w:sz w:val="24"/>
          <w:szCs w:val="24"/>
        </w:rPr>
        <w:t xml:space="preserve"> </w:t>
      </w:r>
      <w:r w:rsidR="004A02DD">
        <w:rPr>
          <w:rFonts w:ascii="Times New Roman" w:hAnsi="Times New Roman" w:cs="Times New Roman"/>
          <w:sz w:val="24"/>
          <w:szCs w:val="24"/>
        </w:rPr>
        <w:t xml:space="preserve">                           № 138</w:t>
      </w:r>
      <w:r w:rsidR="007B550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1E15" w:rsidRPr="00A128ED" w:rsidRDefault="002D1E15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509" w:rsidRDefault="007B5509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15" w:rsidRPr="00A128ED" w:rsidRDefault="00133012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ED">
        <w:rPr>
          <w:rFonts w:ascii="Times New Roman" w:hAnsi="Times New Roman" w:cs="Times New Roman"/>
          <w:b/>
          <w:sz w:val="24"/>
          <w:szCs w:val="24"/>
        </w:rPr>
        <w:t>О</w:t>
      </w:r>
      <w:r w:rsidR="002D1E15" w:rsidRPr="00A128E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="00E404A4">
        <w:rPr>
          <w:rFonts w:ascii="Times New Roman" w:hAnsi="Times New Roman" w:cs="Times New Roman"/>
          <w:b/>
          <w:sz w:val="24"/>
          <w:szCs w:val="24"/>
        </w:rPr>
        <w:t xml:space="preserve"> и дополнений </w:t>
      </w:r>
      <w:r w:rsidR="002D1E15" w:rsidRPr="00A128ED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11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="00A128ED" w:rsidRPr="00A128ED">
        <w:rPr>
          <w:rFonts w:ascii="Times New Roman" w:hAnsi="Times New Roman" w:cs="Times New Roman"/>
          <w:b/>
          <w:sz w:val="24"/>
          <w:szCs w:val="24"/>
        </w:rPr>
        <w:t>Хвищанского</w:t>
      </w:r>
      <w:proofErr w:type="spellEnd"/>
      <w:r w:rsidR="00F718B9" w:rsidRPr="00A1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15" w:rsidRPr="00A128E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B2DF9" w:rsidRDefault="00EC6611" w:rsidP="00EC6611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611" w:rsidRDefault="00EC6611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B6" w:rsidRDefault="00EC6611" w:rsidP="00531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3125A">
        <w:rPr>
          <w:rFonts w:ascii="Times New Roman" w:hAnsi="Times New Roman" w:cs="Times New Roman"/>
          <w:sz w:val="24"/>
          <w:szCs w:val="24"/>
        </w:rPr>
        <w:t xml:space="preserve"> Федеральным законом  от 06.10.2003 № 131-ФЗ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</w:t>
      </w:r>
      <w:r w:rsidR="0053125A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7A7CDD">
        <w:rPr>
          <w:rFonts w:ascii="Times New Roman" w:hAnsi="Times New Roman" w:cs="Times New Roman"/>
          <w:sz w:val="24"/>
          <w:szCs w:val="24"/>
        </w:rPr>
        <w:t>,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</w:t>
      </w:r>
      <w:r w:rsidR="0053125A">
        <w:rPr>
          <w:rFonts w:ascii="Times New Roman" w:hAnsi="Times New Roman" w:cs="Times New Roman"/>
          <w:sz w:val="24"/>
          <w:szCs w:val="24"/>
        </w:rPr>
        <w:t xml:space="preserve"> от 05.12.2017 № 392–ФЗ</w:t>
      </w:r>
      <w:r w:rsidR="00944BE2">
        <w:rPr>
          <w:rFonts w:ascii="Times New Roman" w:hAnsi="Times New Roman" w:cs="Times New Roman"/>
          <w:sz w:val="24"/>
          <w:szCs w:val="24"/>
        </w:rPr>
        <w:t xml:space="preserve"> </w:t>
      </w:r>
      <w:r w:rsidR="0053125A">
        <w:rPr>
          <w:rFonts w:ascii="Times New Roman" w:hAnsi="Times New Roman" w:cs="Times New Roman"/>
          <w:sz w:val="24"/>
          <w:szCs w:val="24"/>
        </w:rPr>
        <w:t>»О внесении изменений в от</w:t>
      </w:r>
      <w:r w:rsidR="00944BE2">
        <w:rPr>
          <w:rFonts w:ascii="Times New Roman" w:hAnsi="Times New Roman" w:cs="Times New Roman"/>
          <w:sz w:val="24"/>
          <w:szCs w:val="24"/>
        </w:rPr>
        <w:t>дельные  законодательные  акты Р</w:t>
      </w:r>
      <w:r w:rsidR="0053125A">
        <w:rPr>
          <w:rFonts w:ascii="Times New Roman" w:hAnsi="Times New Roman" w:cs="Times New Roman"/>
          <w:sz w:val="24"/>
          <w:szCs w:val="24"/>
        </w:rPr>
        <w:t xml:space="preserve">оссийской Федерации  по вопросам  совершенствования  проведения  независимой  оценки  качества  условий  оказания  услуг  организациями  в сфере  культуры, охраны  здоровья, образования, социального обслуживания и федеральными  учреждениями  медико-социальной  экспертизы» Уставом </w:t>
      </w:r>
      <w:r w:rsidR="0094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F4" w:rsidRPr="00A128ED">
        <w:rPr>
          <w:rFonts w:ascii="Times New Roman" w:hAnsi="Times New Roman" w:cs="Times New Roman"/>
          <w:sz w:val="24"/>
          <w:szCs w:val="24"/>
        </w:rPr>
        <w:t>Хвищан</w:t>
      </w:r>
      <w:r w:rsidR="00B5603D" w:rsidRPr="00A128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44BE2">
        <w:rPr>
          <w:rFonts w:ascii="Times New Roman" w:hAnsi="Times New Roman" w:cs="Times New Roman"/>
          <w:sz w:val="24"/>
          <w:szCs w:val="24"/>
        </w:rPr>
        <w:t xml:space="preserve"> 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44BE2">
        <w:rPr>
          <w:rFonts w:ascii="Times New Roman" w:hAnsi="Times New Roman" w:cs="Times New Roman"/>
          <w:sz w:val="24"/>
          <w:szCs w:val="24"/>
        </w:rPr>
        <w:t xml:space="preserve"> 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поселения, </w:t>
      </w:r>
      <w:proofErr w:type="gramEnd"/>
    </w:p>
    <w:p w:rsidR="0053125A" w:rsidRDefault="0053125A" w:rsidP="00B560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CDD" w:rsidRDefault="007A7CDD" w:rsidP="00B560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B2AB6" w:rsidRDefault="00AB2AB6" w:rsidP="00B5603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611" w:rsidRDefault="00B5603D" w:rsidP="00EC66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8E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EC661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C6611" w:rsidRPr="00EC6611">
        <w:rPr>
          <w:rFonts w:ascii="Times New Roman" w:hAnsi="Times New Roman" w:cs="Times New Roman"/>
          <w:sz w:val="24"/>
          <w:szCs w:val="24"/>
        </w:rPr>
        <w:t xml:space="preserve"> </w:t>
      </w:r>
      <w:r w:rsidR="00EC6611" w:rsidRPr="00A128ED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="00EC6611" w:rsidRPr="00A128ED">
        <w:rPr>
          <w:rFonts w:ascii="Times New Roman" w:hAnsi="Times New Roman" w:cs="Times New Roman"/>
          <w:sz w:val="24"/>
          <w:szCs w:val="24"/>
        </w:rPr>
        <w:t>Хвищанско</w:t>
      </w:r>
      <w:r w:rsidR="00EC66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C6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6611" w:rsidRPr="00A1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25A" w:rsidRDefault="0053125A" w:rsidP="00B5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944BE2" w:rsidP="00B5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C6611">
        <w:rPr>
          <w:rFonts w:ascii="Times New Roman" w:hAnsi="Times New Roman" w:cs="Times New Roman"/>
          <w:sz w:val="24"/>
          <w:szCs w:val="24"/>
        </w:rPr>
        <w:t>. П</w:t>
      </w:r>
      <w:r w:rsidR="0053125A">
        <w:rPr>
          <w:rFonts w:ascii="Times New Roman" w:hAnsi="Times New Roman" w:cs="Times New Roman"/>
          <w:sz w:val="24"/>
          <w:szCs w:val="24"/>
        </w:rPr>
        <w:t>ункт 11 ч.1 ст.6</w:t>
      </w:r>
      <w:r w:rsidR="00EC6611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EC6611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EC6611">
        <w:rPr>
          <w:rFonts w:ascii="Times New Roman" w:hAnsi="Times New Roman" w:cs="Times New Roman"/>
          <w:sz w:val="24"/>
          <w:szCs w:val="24"/>
        </w:rPr>
        <w:t xml:space="preserve"> </w:t>
      </w:r>
      <w:r w:rsidR="0053125A">
        <w:rPr>
          <w:rFonts w:ascii="Times New Roman" w:hAnsi="Times New Roman" w:cs="Times New Roman"/>
          <w:sz w:val="24"/>
          <w:szCs w:val="24"/>
        </w:rPr>
        <w:t xml:space="preserve"> </w:t>
      </w:r>
      <w:r w:rsidR="00EC6611">
        <w:rPr>
          <w:rFonts w:ascii="Times New Roman" w:hAnsi="Times New Roman" w:cs="Times New Roman"/>
          <w:sz w:val="24"/>
          <w:szCs w:val="24"/>
        </w:rPr>
        <w:t>сельского</w:t>
      </w:r>
      <w:r w:rsidR="0053125A">
        <w:rPr>
          <w:rFonts w:ascii="Times New Roman" w:hAnsi="Times New Roman" w:cs="Times New Roman"/>
          <w:sz w:val="24"/>
          <w:szCs w:val="24"/>
        </w:rPr>
        <w:t xml:space="preserve"> </w:t>
      </w:r>
      <w:r w:rsidR="00EC661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5603D" w:rsidRPr="00A128ED">
        <w:rPr>
          <w:rFonts w:ascii="Times New Roman" w:hAnsi="Times New Roman" w:cs="Times New Roman"/>
          <w:sz w:val="24"/>
          <w:szCs w:val="24"/>
        </w:rPr>
        <w:t xml:space="preserve"> </w:t>
      </w:r>
      <w:r w:rsidR="0053125A">
        <w:rPr>
          <w:rFonts w:ascii="Times New Roman" w:hAnsi="Times New Roman" w:cs="Times New Roman"/>
          <w:sz w:val="24"/>
          <w:szCs w:val="24"/>
        </w:rPr>
        <w:t xml:space="preserve"> исключить</w:t>
      </w:r>
    </w:p>
    <w:p w:rsidR="001D7E66" w:rsidRDefault="001D7E66" w:rsidP="00EC6611">
      <w:pPr>
        <w:tabs>
          <w:tab w:val="left" w:pos="426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509" w:rsidRPr="00944BE2" w:rsidRDefault="00C56362" w:rsidP="00EC6611">
      <w:pPr>
        <w:tabs>
          <w:tab w:val="left" w:pos="426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944BE2">
        <w:rPr>
          <w:rFonts w:ascii="Times New Roman" w:hAnsi="Times New Roman" w:cs="Times New Roman"/>
          <w:sz w:val="24"/>
          <w:szCs w:val="24"/>
        </w:rPr>
        <w:t xml:space="preserve">бнародовать настоящее  решение </w:t>
      </w:r>
      <w:r w:rsidR="00951F88">
        <w:rPr>
          <w:rFonts w:ascii="Times New Roman" w:hAnsi="Times New Roman" w:cs="Times New Roman"/>
          <w:sz w:val="24"/>
          <w:szCs w:val="24"/>
        </w:rPr>
        <w:t xml:space="preserve">в соответствии со ст.55 Устава </w:t>
      </w:r>
      <w:proofErr w:type="spellStart"/>
      <w:r w:rsidR="00951F88">
        <w:rPr>
          <w:rFonts w:ascii="Times New Roman" w:hAnsi="Times New Roman" w:cs="Times New Roman"/>
          <w:sz w:val="24"/>
          <w:szCs w:val="24"/>
        </w:rPr>
        <w:t>Х</w:t>
      </w:r>
      <w:r w:rsidR="00944BE2">
        <w:rPr>
          <w:rFonts w:ascii="Times New Roman" w:hAnsi="Times New Roman" w:cs="Times New Roman"/>
          <w:sz w:val="24"/>
          <w:szCs w:val="24"/>
        </w:rPr>
        <w:t>вищанского</w:t>
      </w:r>
      <w:proofErr w:type="spellEnd"/>
      <w:r w:rsidR="00944BE2">
        <w:rPr>
          <w:rFonts w:ascii="Times New Roman" w:hAnsi="Times New Roman" w:cs="Times New Roman"/>
          <w:sz w:val="24"/>
          <w:szCs w:val="24"/>
        </w:rPr>
        <w:t xml:space="preserve"> сельского поселения на информационных стендах поселения и на оф</w:t>
      </w:r>
      <w:r w:rsidR="00951F88">
        <w:rPr>
          <w:rFonts w:ascii="Times New Roman" w:hAnsi="Times New Roman" w:cs="Times New Roman"/>
          <w:sz w:val="24"/>
          <w:szCs w:val="24"/>
        </w:rPr>
        <w:t xml:space="preserve">ициальном сайте  администрации </w:t>
      </w:r>
      <w:proofErr w:type="spellStart"/>
      <w:r w:rsidR="00951F88">
        <w:rPr>
          <w:rFonts w:ascii="Times New Roman" w:hAnsi="Times New Roman" w:cs="Times New Roman"/>
          <w:sz w:val="24"/>
          <w:szCs w:val="24"/>
        </w:rPr>
        <w:t>Х</w:t>
      </w:r>
      <w:r w:rsidR="00944BE2">
        <w:rPr>
          <w:rFonts w:ascii="Times New Roman" w:hAnsi="Times New Roman" w:cs="Times New Roman"/>
          <w:sz w:val="24"/>
          <w:szCs w:val="24"/>
        </w:rPr>
        <w:t>вищанского</w:t>
      </w:r>
      <w:proofErr w:type="spellEnd"/>
      <w:r w:rsidR="00944BE2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 Приморского края в сети Интернет </w:t>
      </w:r>
      <w:hyperlink r:id="rId8" w:history="1">
        <w:r w:rsidR="00944BE2" w:rsidRPr="003504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44BE2" w:rsidRPr="00944B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44BE2" w:rsidRPr="003504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hvischanka</w:t>
        </w:r>
        <w:proofErr w:type="spellEnd"/>
        <w:r w:rsidR="00944BE2" w:rsidRPr="00944B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4BE2" w:rsidRPr="003504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44BE2" w:rsidRPr="00944B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944BE2" w:rsidRPr="0094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BE2" w:rsidRDefault="0053125A" w:rsidP="005312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3125A" w:rsidRPr="00944BE2" w:rsidRDefault="0053125A" w:rsidP="005312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24C">
        <w:rPr>
          <w:rFonts w:ascii="Times New Roman" w:hAnsi="Times New Roman" w:cs="Times New Roman"/>
          <w:sz w:val="24"/>
          <w:szCs w:val="24"/>
        </w:rPr>
        <w:t>.</w:t>
      </w:r>
      <w:r w:rsidR="00944BE2">
        <w:rPr>
          <w:rFonts w:ascii="Times New Roman" w:hAnsi="Times New Roman" w:cs="Times New Roman"/>
          <w:sz w:val="24"/>
          <w:szCs w:val="24"/>
        </w:rPr>
        <w:t>Контроль  настоящего  решения  оставляю  за собой.</w:t>
      </w:r>
    </w:p>
    <w:p w:rsidR="00FE624C" w:rsidRPr="00A128ED" w:rsidRDefault="00FE624C" w:rsidP="00FE624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7CDD" w:rsidRDefault="007A7CDD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7A7CDD" w:rsidRDefault="007A7CDD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B5603D" w:rsidRPr="00A128ED" w:rsidRDefault="00A128ED" w:rsidP="00B5603D">
      <w:pPr>
        <w:pStyle w:val="a3"/>
        <w:spacing w:line="240" w:lineRule="auto"/>
        <w:jc w:val="both"/>
        <w:rPr>
          <w:sz w:val="24"/>
          <w:szCs w:val="24"/>
        </w:rPr>
      </w:pPr>
      <w:r w:rsidRPr="00A128ED">
        <w:rPr>
          <w:sz w:val="24"/>
          <w:szCs w:val="24"/>
        </w:rPr>
        <w:t>Глава</w:t>
      </w:r>
      <w:r w:rsidR="00AB2AB6">
        <w:rPr>
          <w:sz w:val="24"/>
          <w:szCs w:val="24"/>
        </w:rPr>
        <w:t xml:space="preserve">  </w:t>
      </w:r>
      <w:proofErr w:type="spellStart"/>
      <w:r w:rsidRPr="00A128ED">
        <w:rPr>
          <w:sz w:val="24"/>
          <w:szCs w:val="24"/>
        </w:rPr>
        <w:t>Хвищанского</w:t>
      </w:r>
      <w:proofErr w:type="spellEnd"/>
      <w:r w:rsidRPr="00A128ED">
        <w:rPr>
          <w:sz w:val="24"/>
          <w:szCs w:val="24"/>
        </w:rPr>
        <w:t xml:space="preserve"> </w:t>
      </w:r>
      <w:r w:rsidR="00AB2AB6" w:rsidRPr="00A128ED">
        <w:rPr>
          <w:sz w:val="24"/>
          <w:szCs w:val="24"/>
        </w:rPr>
        <w:t xml:space="preserve">сельского поселения  </w:t>
      </w:r>
      <w:r w:rsidR="00AB2AB6">
        <w:rPr>
          <w:sz w:val="24"/>
          <w:szCs w:val="24"/>
        </w:rPr>
        <w:t xml:space="preserve">                                                      </w:t>
      </w:r>
      <w:proofErr w:type="spellStart"/>
      <w:r w:rsidRPr="00A128ED">
        <w:rPr>
          <w:sz w:val="24"/>
          <w:szCs w:val="24"/>
        </w:rPr>
        <w:t>Л.Е.Лиманюк</w:t>
      </w:r>
      <w:proofErr w:type="spellEnd"/>
      <w:r w:rsidRPr="00A128E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5603D" w:rsidRPr="00A128ED">
        <w:rPr>
          <w:sz w:val="24"/>
          <w:szCs w:val="24"/>
        </w:rPr>
        <w:t xml:space="preserve">                                                  </w:t>
      </w:r>
      <w:r w:rsidRPr="00A128ED">
        <w:rPr>
          <w:sz w:val="24"/>
          <w:szCs w:val="24"/>
        </w:rPr>
        <w:t xml:space="preserve">                  </w:t>
      </w: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03D" w:rsidRPr="00A128ED" w:rsidSect="00B0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B6" w:rsidRDefault="00CB73B6" w:rsidP="00944BE2">
      <w:pPr>
        <w:spacing w:after="0" w:line="240" w:lineRule="auto"/>
      </w:pPr>
      <w:r>
        <w:separator/>
      </w:r>
    </w:p>
  </w:endnote>
  <w:endnote w:type="continuationSeparator" w:id="0">
    <w:p w:rsidR="00CB73B6" w:rsidRDefault="00CB73B6" w:rsidP="0094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B6" w:rsidRDefault="00CB73B6" w:rsidP="00944BE2">
      <w:pPr>
        <w:spacing w:after="0" w:line="240" w:lineRule="auto"/>
      </w:pPr>
      <w:r>
        <w:separator/>
      </w:r>
    </w:p>
  </w:footnote>
  <w:footnote w:type="continuationSeparator" w:id="0">
    <w:p w:rsidR="00CB73B6" w:rsidRDefault="00CB73B6" w:rsidP="0094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5F"/>
    <w:multiLevelType w:val="multilevel"/>
    <w:tmpl w:val="9B4A0C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ind w:left="1305" w:hanging="58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CE414CF"/>
    <w:multiLevelType w:val="hybridMultilevel"/>
    <w:tmpl w:val="698CAD90"/>
    <w:lvl w:ilvl="0" w:tplc="E13C7F4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C35"/>
    <w:multiLevelType w:val="hybridMultilevel"/>
    <w:tmpl w:val="EDD25AA0"/>
    <w:lvl w:ilvl="0" w:tplc="8E302D6C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740"/>
    <w:rsid w:val="00096F50"/>
    <w:rsid w:val="000A7813"/>
    <w:rsid w:val="001113E3"/>
    <w:rsid w:val="00124E93"/>
    <w:rsid w:val="00133012"/>
    <w:rsid w:val="00133260"/>
    <w:rsid w:val="0017574F"/>
    <w:rsid w:val="001A4643"/>
    <w:rsid w:val="001B4C2E"/>
    <w:rsid w:val="001D7E66"/>
    <w:rsid w:val="001F2E7C"/>
    <w:rsid w:val="001F3242"/>
    <w:rsid w:val="00202BB4"/>
    <w:rsid w:val="002C49E1"/>
    <w:rsid w:val="002C75C4"/>
    <w:rsid w:val="002D1E15"/>
    <w:rsid w:val="002F4CCB"/>
    <w:rsid w:val="003012A6"/>
    <w:rsid w:val="0037153A"/>
    <w:rsid w:val="003942F3"/>
    <w:rsid w:val="003B6353"/>
    <w:rsid w:val="003E437C"/>
    <w:rsid w:val="00447CA7"/>
    <w:rsid w:val="0046052C"/>
    <w:rsid w:val="004721F8"/>
    <w:rsid w:val="004A02DD"/>
    <w:rsid w:val="004C6123"/>
    <w:rsid w:val="004E249B"/>
    <w:rsid w:val="0053125A"/>
    <w:rsid w:val="0054403B"/>
    <w:rsid w:val="00570CF3"/>
    <w:rsid w:val="00634B9B"/>
    <w:rsid w:val="00657DB4"/>
    <w:rsid w:val="006765D4"/>
    <w:rsid w:val="0067661C"/>
    <w:rsid w:val="00696C3D"/>
    <w:rsid w:val="006B755A"/>
    <w:rsid w:val="00701457"/>
    <w:rsid w:val="00741C91"/>
    <w:rsid w:val="00767D19"/>
    <w:rsid w:val="00796451"/>
    <w:rsid w:val="007A7CDD"/>
    <w:rsid w:val="007B5509"/>
    <w:rsid w:val="007F425B"/>
    <w:rsid w:val="00807BF4"/>
    <w:rsid w:val="0081764F"/>
    <w:rsid w:val="00821111"/>
    <w:rsid w:val="00874231"/>
    <w:rsid w:val="008B240C"/>
    <w:rsid w:val="00944BE2"/>
    <w:rsid w:val="00951F88"/>
    <w:rsid w:val="00996713"/>
    <w:rsid w:val="009A1628"/>
    <w:rsid w:val="00A01D81"/>
    <w:rsid w:val="00A128ED"/>
    <w:rsid w:val="00A416C3"/>
    <w:rsid w:val="00A51002"/>
    <w:rsid w:val="00AA0B53"/>
    <w:rsid w:val="00AB0FEF"/>
    <w:rsid w:val="00AB2AB6"/>
    <w:rsid w:val="00AB3F86"/>
    <w:rsid w:val="00B003F5"/>
    <w:rsid w:val="00B01540"/>
    <w:rsid w:val="00B043FF"/>
    <w:rsid w:val="00B42103"/>
    <w:rsid w:val="00B5603D"/>
    <w:rsid w:val="00B87AFD"/>
    <w:rsid w:val="00BB36CA"/>
    <w:rsid w:val="00BC3C15"/>
    <w:rsid w:val="00C2782B"/>
    <w:rsid w:val="00C27F20"/>
    <w:rsid w:val="00C468F5"/>
    <w:rsid w:val="00C56362"/>
    <w:rsid w:val="00C869CF"/>
    <w:rsid w:val="00CA6CC8"/>
    <w:rsid w:val="00CB73B6"/>
    <w:rsid w:val="00CD67F5"/>
    <w:rsid w:val="00CE5F14"/>
    <w:rsid w:val="00D03B2B"/>
    <w:rsid w:val="00D226CA"/>
    <w:rsid w:val="00D62629"/>
    <w:rsid w:val="00D67F22"/>
    <w:rsid w:val="00DD2F11"/>
    <w:rsid w:val="00E03B21"/>
    <w:rsid w:val="00E101C8"/>
    <w:rsid w:val="00E404A4"/>
    <w:rsid w:val="00E61C58"/>
    <w:rsid w:val="00E85A5D"/>
    <w:rsid w:val="00EC6611"/>
    <w:rsid w:val="00EC725C"/>
    <w:rsid w:val="00F11AB0"/>
    <w:rsid w:val="00F524F8"/>
    <w:rsid w:val="00F5673D"/>
    <w:rsid w:val="00F61740"/>
    <w:rsid w:val="00F718B9"/>
    <w:rsid w:val="00F96FE0"/>
    <w:rsid w:val="00FB2DF9"/>
    <w:rsid w:val="00FC50E1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7A7CD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44BE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B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B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ischa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139C-E219-476B-90BB-F96C45D8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AHP</cp:lastModifiedBy>
  <cp:revision>8</cp:revision>
  <cp:lastPrinted>2018-01-26T03:26:00Z</cp:lastPrinted>
  <dcterms:created xsi:type="dcterms:W3CDTF">2018-03-28T01:02:00Z</dcterms:created>
  <dcterms:modified xsi:type="dcterms:W3CDTF">2018-04-23T00:11:00Z</dcterms:modified>
</cp:coreProperties>
</file>