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E" w:rsidRDefault="00F22B8E" w:rsidP="00F22B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F22B8E" w:rsidRDefault="005C3BCE" w:rsidP="005C3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ХВИЩАН</w:t>
      </w:r>
      <w:r w:rsidR="00F22B8E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 СЕЛЬСКОГО    ПОСЕЛЕНИЯ</w:t>
      </w:r>
    </w:p>
    <w:p w:rsidR="00F22B8E" w:rsidRDefault="00F22B8E" w:rsidP="00F22B8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D360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D360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41F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  года                   </w:t>
      </w:r>
      <w:r w:rsidR="00582B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82B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D360C">
        <w:rPr>
          <w:rFonts w:ascii="Times New Roman" w:eastAsia="Times New Roman" w:hAnsi="Times New Roman" w:cs="Times New Roman"/>
          <w:b/>
          <w:sz w:val="24"/>
          <w:szCs w:val="24"/>
        </w:rPr>
        <w:t>218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решени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е муниципального комитета </w:t>
      </w:r>
      <w:proofErr w:type="spellStart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Хвищанского</w:t>
      </w:r>
      <w:proofErr w:type="spellEnd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от 30.11.2018 № 169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установлении земельного налога   на  территории </w:t>
      </w:r>
      <w:proofErr w:type="spellStart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Хвищанского</w:t>
      </w:r>
      <w:proofErr w:type="spellEnd"/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поселения»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 ред.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от </w:t>
      </w:r>
      <w:r w:rsidR="005C3BCE">
        <w:rPr>
          <w:rFonts w:ascii="Times New Roman" w:eastAsia="Times New Roman" w:hAnsi="Times New Roman" w:cs="Times New Roman"/>
          <w:b/>
          <w:sz w:val="24"/>
          <w:szCs w:val="24"/>
        </w:rPr>
        <w:t>22.04.2019 № 187, от 02.09.2019 № 201</w:t>
      </w:r>
      <w:r w:rsidR="009D360C">
        <w:rPr>
          <w:rFonts w:ascii="Times New Roman" w:eastAsia="Times New Roman" w:hAnsi="Times New Roman" w:cs="Times New Roman"/>
          <w:b/>
          <w:sz w:val="24"/>
          <w:szCs w:val="24"/>
        </w:rPr>
        <w:t>, 22.11.2019 № 207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</w:t>
      </w:r>
      <w:r w:rsidR="00DD193C">
        <w:rPr>
          <w:rFonts w:ascii="Times New Roman" w:eastAsia="Times New Roman" w:hAnsi="Times New Roman" w:cs="Times New Roman"/>
          <w:sz w:val="24"/>
          <w:szCs w:val="24"/>
        </w:rPr>
        <w:t>Налоговым 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FC4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E44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Уставом 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принятого решение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386 от 03.12.2014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>ода</w:t>
      </w:r>
      <w:proofErr w:type="gramStart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B1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4"/>
          <w:szCs w:val="24"/>
        </w:rPr>
      </w:pPr>
    </w:p>
    <w:p w:rsidR="00FC4111" w:rsidRDefault="00F22B8E" w:rsidP="00FC41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в реше</w:t>
      </w:r>
      <w:r w:rsidR="00582B1B">
        <w:rPr>
          <w:rFonts w:ascii="Times New Roman" w:eastAsia="Times New Roman" w:hAnsi="Times New Roman" w:cs="Times New Roman"/>
          <w:sz w:val="24"/>
          <w:szCs w:val="24"/>
        </w:rPr>
        <w:t xml:space="preserve">ние муниципального комитета </w:t>
      </w:r>
      <w:proofErr w:type="spellStart"/>
      <w:r w:rsidR="00582B1B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30.11.2019 № 169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земельног</w:t>
      </w:r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о налога   на  территории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поселения»</w:t>
      </w:r>
      <w:r w:rsidR="009D3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C3BCE">
        <w:rPr>
          <w:rFonts w:ascii="Times New Roman" w:eastAsia="Times New Roman" w:hAnsi="Times New Roman" w:cs="Times New Roman"/>
          <w:sz w:val="24"/>
          <w:szCs w:val="24"/>
        </w:rPr>
        <w:t xml:space="preserve">в ред. </w:t>
      </w:r>
      <w:proofErr w:type="spellStart"/>
      <w:r w:rsidR="005C3BCE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="005C3BCE">
        <w:rPr>
          <w:rFonts w:ascii="Times New Roman" w:eastAsia="Times New Roman" w:hAnsi="Times New Roman" w:cs="Times New Roman"/>
          <w:sz w:val="24"/>
          <w:szCs w:val="24"/>
        </w:rPr>
        <w:t>. от 22.04.2019 № 187, от 02.09.2019 № 201</w:t>
      </w:r>
      <w:r w:rsidR="00FC4111">
        <w:rPr>
          <w:rFonts w:ascii="Times New Roman" w:eastAsia="Times New Roman" w:hAnsi="Times New Roman" w:cs="Times New Roman"/>
          <w:sz w:val="24"/>
          <w:szCs w:val="24"/>
        </w:rPr>
        <w:t>,22.11.2019  № 207)</w:t>
      </w:r>
      <w:r w:rsidR="00FC4111" w:rsidRPr="00FC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111"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FC4111" w:rsidRDefault="00FC4111" w:rsidP="00FC41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подпункт 3 пункт 8 решения читать в следующей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577"/>
        <w:gridCol w:w="1818"/>
      </w:tblGrid>
      <w:tr w:rsidR="00FC4111" w:rsidRPr="002061D2" w:rsidTr="000F75E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1" w:rsidRDefault="00FC4111" w:rsidP="000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1" w:rsidRDefault="00FC4111" w:rsidP="000F75E0">
            <w:pPr>
              <w:spacing w:after="0" w:line="240" w:lineRule="auto"/>
              <w:jc w:val="both"/>
            </w:pPr>
            <w:r>
              <w:t>Земельные  участки по  видам  функционального  использования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11" w:rsidRPr="00803855" w:rsidRDefault="00FC4111" w:rsidP="000F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 %</w:t>
            </w:r>
          </w:p>
        </w:tc>
      </w:tr>
      <w:tr w:rsidR="006C44C8" w:rsidRPr="002061D2" w:rsidTr="000F75E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C8" w:rsidRPr="00803855" w:rsidRDefault="006C44C8" w:rsidP="000F75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360C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 w:rsidRPr="0080385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C8" w:rsidRPr="00803855" w:rsidRDefault="00DD193C" w:rsidP="000F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</w:t>
            </w:r>
            <w:r w:rsidR="009D360C" w:rsidRPr="00190281">
              <w:t xml:space="preserve">емельные </w:t>
            </w:r>
            <w:proofErr w:type="gramStart"/>
            <w:r w:rsidR="009D360C" w:rsidRPr="00190281">
              <w:t>участки</w:t>
            </w:r>
            <w:proofErr w:type="gramEnd"/>
            <w:r w:rsidR="009D360C" w:rsidRPr="00E91EB2">
              <w:t xml:space="preserve"> не используемые в предпринимательской деятельности, </w:t>
            </w:r>
            <w:r w:rsidR="009D360C" w:rsidRPr="00190281">
              <w:t xml:space="preserve"> </w:t>
            </w:r>
            <w:r w:rsidR="009D360C" w:rsidRPr="00E91EB2">
              <w:t xml:space="preserve">приобретенные (предоставленные)    для  ведения личного подсобного хозяйства, садоводства или огородничества, а также  </w:t>
            </w:r>
            <w:r w:rsidR="009D360C" w:rsidRPr="00E91EB2">
              <w:rPr>
                <w:rStyle w:val="a4"/>
                <w:i w:val="0"/>
                <w:szCs w:val="28"/>
              </w:rPr>
              <w:t xml:space="preserve">земельные участки общего назначения, предусмотренные </w:t>
            </w:r>
            <w:hyperlink r:id="rId5" w:anchor="/document/71732780/entry/306" w:history="1">
              <w:r w:rsidR="009D360C" w:rsidRPr="00E91EB2">
                <w:rPr>
                  <w:rStyle w:val="a3"/>
                  <w:i/>
                  <w:iCs/>
                </w:rPr>
                <w:t>Федеральным законом</w:t>
              </w:r>
            </w:hyperlink>
            <w:r w:rsidR="009D360C" w:rsidRPr="00E91EB2">
              <w:rPr>
                <w:rStyle w:val="a4"/>
                <w:i w:val="0"/>
                <w:szCs w:val="28"/>
              </w:rPr>
      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r w:rsidR="00AA0E18">
              <w:rPr>
                <w:rStyle w:val="a4"/>
                <w:i w:val="0"/>
                <w:szCs w:val="28"/>
              </w:rPr>
              <w:t>;</w:t>
            </w:r>
            <w:r w:rsidR="00AA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земельные участки,</w:t>
            </w:r>
            <w:r w:rsidR="00AA0E18"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ограниченные в обороте в соответствии с законодательством Российской Федерации, предоставленны</w:t>
            </w:r>
            <w:r w:rsidR="00AA0E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E18"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C8" w:rsidRPr="00803855" w:rsidRDefault="006C44C8" w:rsidP="000F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5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582B1B" w:rsidRDefault="00582B1B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Pr="00C63CF3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DD193C">
        <w:rPr>
          <w:rFonts w:ascii="Times New Roman" w:eastAsia="Times New Roman" w:hAnsi="Times New Roman" w:cs="Times New Roman"/>
          <w:sz w:val="24"/>
          <w:szCs w:val="24"/>
        </w:rPr>
        <w:t xml:space="preserve">вступает  в силу  по истечению  одного  месяца со  дня  его </w:t>
      </w:r>
      <w:r w:rsidR="00FC4111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 </w:t>
      </w:r>
      <w:r w:rsidR="00DD193C">
        <w:rPr>
          <w:rFonts w:ascii="Times New Roman" w:eastAsia="Times New Roman" w:hAnsi="Times New Roman" w:cs="Times New Roman"/>
          <w:sz w:val="24"/>
          <w:szCs w:val="24"/>
        </w:rPr>
        <w:t>опубл</w:t>
      </w:r>
      <w:r w:rsidR="00FC4111">
        <w:rPr>
          <w:rFonts w:ascii="Times New Roman" w:eastAsia="Times New Roman" w:hAnsi="Times New Roman" w:cs="Times New Roman"/>
          <w:sz w:val="24"/>
          <w:szCs w:val="24"/>
        </w:rPr>
        <w:t>икования  и распространяет  свое</w:t>
      </w:r>
      <w:r w:rsidR="00DD193C">
        <w:rPr>
          <w:rFonts w:ascii="Times New Roman" w:eastAsia="Times New Roman" w:hAnsi="Times New Roman" w:cs="Times New Roman"/>
          <w:sz w:val="24"/>
          <w:szCs w:val="24"/>
        </w:rPr>
        <w:t xml:space="preserve">  действие  с 01.01.2020 года.</w:t>
      </w:r>
    </w:p>
    <w:p w:rsidR="00F22B8E" w:rsidRDefault="00F22B8E" w:rsidP="00F2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93C" w:rsidRDefault="00DD193C" w:rsidP="0080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93C" w:rsidRDefault="00DD193C" w:rsidP="0080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93C" w:rsidRDefault="00DD193C" w:rsidP="0080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95D" w:rsidRDefault="005C3BCE" w:rsidP="0080385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F22B8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F22B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Л.Е.Лиманюк</w:t>
      </w:r>
      <w:proofErr w:type="spellEnd"/>
    </w:p>
    <w:sectPr w:rsidR="00B7095D" w:rsidSect="00C4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2B8E"/>
    <w:rsid w:val="00165398"/>
    <w:rsid w:val="003713DE"/>
    <w:rsid w:val="00403FB8"/>
    <w:rsid w:val="00407B18"/>
    <w:rsid w:val="00582B1B"/>
    <w:rsid w:val="00587DF8"/>
    <w:rsid w:val="005C3BCE"/>
    <w:rsid w:val="006C44C8"/>
    <w:rsid w:val="007271E3"/>
    <w:rsid w:val="00803855"/>
    <w:rsid w:val="00852B04"/>
    <w:rsid w:val="009D360C"/>
    <w:rsid w:val="009E7B53"/>
    <w:rsid w:val="00A41FEF"/>
    <w:rsid w:val="00AA0E18"/>
    <w:rsid w:val="00B06A47"/>
    <w:rsid w:val="00B26EC5"/>
    <w:rsid w:val="00B7095D"/>
    <w:rsid w:val="00BE63BE"/>
    <w:rsid w:val="00BF008A"/>
    <w:rsid w:val="00C4280E"/>
    <w:rsid w:val="00CC6CCA"/>
    <w:rsid w:val="00CF6C99"/>
    <w:rsid w:val="00DD193C"/>
    <w:rsid w:val="00E253F3"/>
    <w:rsid w:val="00F22B8E"/>
    <w:rsid w:val="00FC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60C"/>
    <w:rPr>
      <w:color w:val="0000FF"/>
      <w:u w:val="single"/>
    </w:rPr>
  </w:style>
  <w:style w:type="character" w:styleId="a4">
    <w:name w:val="Emphasis"/>
    <w:basedOn w:val="a0"/>
    <w:uiPriority w:val="20"/>
    <w:qFormat/>
    <w:rsid w:val="009D36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cp:lastPrinted>2019-11-25T06:04:00Z</cp:lastPrinted>
  <dcterms:created xsi:type="dcterms:W3CDTF">2019-12-17T01:47:00Z</dcterms:created>
  <dcterms:modified xsi:type="dcterms:W3CDTF">2019-12-17T05:02:00Z</dcterms:modified>
</cp:coreProperties>
</file>